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9A2F" w14:textId="77777777" w:rsidR="000B45B5" w:rsidRDefault="000B45B5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7DBC4" w14:textId="77777777" w:rsidR="006F31DD" w:rsidRDefault="00814107" w:rsidP="006F31DD">
      <w:pPr>
        <w:spacing w:after="0" w:line="240" w:lineRule="auto"/>
        <w:ind w:left="1304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D67F1C">
        <w:rPr>
          <w:rFonts w:ascii="Times New Roman" w:hAnsi="Times New Roman" w:cs="Times New Roman"/>
          <w:b/>
          <w:bCs/>
          <w:sz w:val="24"/>
          <w:szCs w:val="24"/>
        </w:rPr>
        <w:t>TIETEELLISEN TUTKIMUKSEN</w:t>
      </w:r>
      <w:r w:rsidR="006F3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F1C">
        <w:rPr>
          <w:rFonts w:ascii="Times New Roman" w:hAnsi="Times New Roman" w:cs="Times New Roman"/>
          <w:b/>
          <w:bCs/>
          <w:sz w:val="24"/>
          <w:szCs w:val="24"/>
        </w:rPr>
        <w:t>TIETOSUOJA</w:t>
      </w:r>
      <w:r w:rsidR="00B56340">
        <w:rPr>
          <w:rFonts w:ascii="Times New Roman" w:hAnsi="Times New Roman" w:cs="Times New Roman"/>
          <w:b/>
          <w:bCs/>
          <w:sz w:val="24"/>
          <w:szCs w:val="24"/>
        </w:rPr>
        <w:t>ILMOITUS</w:t>
      </w:r>
      <w:r w:rsidR="00EF57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4C068F" w14:textId="19773AAD" w:rsidR="00814107" w:rsidRPr="00B1509F" w:rsidRDefault="001E726A" w:rsidP="00591164">
      <w:pPr>
        <w:spacing w:after="0" w:line="240" w:lineRule="auto"/>
        <w:ind w:left="5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87DC5">
        <w:rPr>
          <w:rFonts w:ascii="Times New Roman" w:hAnsi="Times New Roman" w:cs="Times New Roman"/>
          <w:b/>
          <w:bCs/>
          <w:sz w:val="24"/>
          <w:szCs w:val="24"/>
        </w:rPr>
        <w:t>.5.2020</w:t>
      </w:r>
      <w:r w:rsidR="00591164">
        <w:rPr>
          <w:rFonts w:ascii="Times New Roman" w:hAnsi="Times New Roman" w:cs="Times New Roman"/>
          <w:b/>
          <w:bCs/>
          <w:sz w:val="24"/>
          <w:szCs w:val="24"/>
        </w:rPr>
        <w:t>/päivitetty 21.</w:t>
      </w:r>
      <w:r w:rsidR="00BA1888">
        <w:rPr>
          <w:rFonts w:ascii="Times New Roman" w:hAnsi="Times New Roman" w:cs="Times New Roman"/>
          <w:b/>
          <w:bCs/>
          <w:sz w:val="24"/>
          <w:szCs w:val="24"/>
        </w:rPr>
        <w:t>5.2020</w:t>
      </w:r>
    </w:p>
    <w:p w14:paraId="3B46F6D7" w14:textId="77777777" w:rsidR="00B1509F" w:rsidRDefault="00B1509F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ACCE1" w14:textId="401FB074" w:rsidR="00887DC5" w:rsidRPr="00784120" w:rsidRDefault="00734C06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120">
        <w:rPr>
          <w:rFonts w:ascii="Times New Roman" w:hAnsi="Times New Roman" w:cs="Times New Roman"/>
          <w:b/>
          <w:bCs/>
          <w:sz w:val="24"/>
          <w:szCs w:val="24"/>
        </w:rPr>
        <w:t>Tietoa henkilötiet</w:t>
      </w:r>
      <w:r w:rsidR="00993A95" w:rsidRPr="00784120">
        <w:rPr>
          <w:rFonts w:ascii="Times New Roman" w:hAnsi="Times New Roman" w:cs="Times New Roman"/>
          <w:b/>
          <w:bCs/>
          <w:sz w:val="24"/>
          <w:szCs w:val="24"/>
        </w:rPr>
        <w:t>ojen käsittelystä kyselys</w:t>
      </w:r>
      <w:r w:rsidR="00784120" w:rsidRPr="00784120">
        <w:rPr>
          <w:rFonts w:ascii="Times New Roman" w:hAnsi="Times New Roman" w:cs="Times New Roman"/>
          <w:b/>
          <w:bCs/>
          <w:sz w:val="24"/>
          <w:szCs w:val="24"/>
        </w:rPr>
        <w:t>sä</w:t>
      </w:r>
      <w:r w:rsidR="00096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E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96269">
        <w:rPr>
          <w:rFonts w:ascii="Times New Roman" w:hAnsi="Times New Roman" w:cs="Times New Roman"/>
          <w:b/>
          <w:bCs/>
          <w:sz w:val="24"/>
          <w:szCs w:val="24"/>
        </w:rPr>
        <w:t>Korona nuorten sukupolvikokemuksena</w:t>
      </w:r>
      <w:r w:rsidR="00482E3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7EC265F" w14:textId="77777777" w:rsidR="00784120" w:rsidRDefault="00784120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5DFE0" w14:textId="437ACE4F" w:rsidR="00311319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 xml:space="preserve">Tämä tietosuojaseloste sisältää tietoa </w:t>
      </w:r>
      <w:r w:rsidR="00096269">
        <w:rPr>
          <w:rFonts w:ascii="Times New Roman" w:hAnsi="Times New Roman" w:cs="Times New Roman"/>
          <w:sz w:val="24"/>
          <w:szCs w:val="24"/>
        </w:rPr>
        <w:t>Korona nuorten sukupolvikokemuksena</w:t>
      </w:r>
      <w:r w:rsidRPr="00AC7AAC">
        <w:rPr>
          <w:rFonts w:ascii="Times New Roman" w:hAnsi="Times New Roman" w:cs="Times New Roman"/>
          <w:sz w:val="24"/>
          <w:szCs w:val="24"/>
        </w:rPr>
        <w:t xml:space="preserve"> – kyselystä sekä kyselyn pohjalta muodostuvan aineiston ja aineiston sisältämien henkilötietojen käytöstä ja käsittelystä. Kyselyn </w:t>
      </w:r>
      <w:r w:rsidR="00BA72CA" w:rsidRPr="00AC7AAC">
        <w:rPr>
          <w:rFonts w:ascii="Times New Roman" w:hAnsi="Times New Roman" w:cs="Times New Roman"/>
          <w:sz w:val="24"/>
          <w:szCs w:val="24"/>
        </w:rPr>
        <w:t>yhteydessä</w:t>
      </w:r>
      <w:r w:rsidRPr="00AC7AAC">
        <w:rPr>
          <w:rFonts w:ascii="Times New Roman" w:hAnsi="Times New Roman" w:cs="Times New Roman"/>
          <w:sz w:val="24"/>
          <w:szCs w:val="24"/>
        </w:rPr>
        <w:t xml:space="preserve"> on linkki tähän tietosuojailmoitukseen.</w:t>
      </w:r>
    </w:p>
    <w:p w14:paraId="7C9A4BAB" w14:textId="77777777" w:rsidR="00E26511" w:rsidRPr="00AC7AAC" w:rsidRDefault="00E26511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5E145" w14:textId="77777777" w:rsidR="00311319" w:rsidRPr="00D67F1C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1C">
        <w:rPr>
          <w:rFonts w:ascii="Times New Roman" w:hAnsi="Times New Roman" w:cs="Times New Roman"/>
          <w:b/>
          <w:bCs/>
          <w:sz w:val="24"/>
          <w:szCs w:val="24"/>
        </w:rPr>
        <w:t>Tutkimuksen rekisterinpitäjä</w:t>
      </w:r>
    </w:p>
    <w:p w14:paraId="67B00189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7CD11" w14:textId="77777777" w:rsidR="00311319" w:rsidRPr="00AC7AAC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T</w:t>
      </w:r>
      <w:r w:rsidR="001274FE" w:rsidRPr="00AC7AAC">
        <w:rPr>
          <w:rFonts w:ascii="Times New Roman" w:hAnsi="Times New Roman" w:cs="Times New Roman"/>
          <w:sz w:val="24"/>
          <w:szCs w:val="24"/>
        </w:rPr>
        <w:t>ampereen</w:t>
      </w:r>
      <w:r w:rsidRPr="00AC7AAC">
        <w:rPr>
          <w:rFonts w:ascii="Times New Roman" w:hAnsi="Times New Roman" w:cs="Times New Roman"/>
          <w:sz w:val="24"/>
          <w:szCs w:val="24"/>
        </w:rPr>
        <w:t xml:space="preserve"> yliopisto</w:t>
      </w:r>
      <w:r w:rsidR="001274FE" w:rsidRPr="00AC7AAC">
        <w:rPr>
          <w:rFonts w:ascii="Times New Roman" w:hAnsi="Times New Roman" w:cs="Times New Roman"/>
          <w:sz w:val="24"/>
          <w:szCs w:val="24"/>
        </w:rPr>
        <w:t xml:space="preserve">, </w:t>
      </w:r>
      <w:r w:rsidR="00BA72CA" w:rsidRPr="00AC7AAC">
        <w:rPr>
          <w:rFonts w:ascii="Times New Roman" w:hAnsi="Times New Roman" w:cs="Times New Roman"/>
          <w:sz w:val="24"/>
          <w:szCs w:val="24"/>
        </w:rPr>
        <w:t>33</w:t>
      </w:r>
      <w:r w:rsidR="000F397A" w:rsidRPr="00AC7AAC">
        <w:rPr>
          <w:rFonts w:ascii="Times New Roman" w:hAnsi="Times New Roman" w:cs="Times New Roman"/>
          <w:sz w:val="24"/>
          <w:szCs w:val="24"/>
        </w:rPr>
        <w:t>014</w:t>
      </w:r>
      <w:r w:rsidR="00BA72CA" w:rsidRPr="00AC7AAC">
        <w:rPr>
          <w:rFonts w:ascii="Times New Roman" w:hAnsi="Times New Roman" w:cs="Times New Roman"/>
          <w:sz w:val="24"/>
          <w:szCs w:val="24"/>
        </w:rPr>
        <w:t xml:space="preserve"> Tampereen yliopisto </w:t>
      </w:r>
    </w:p>
    <w:p w14:paraId="3909FC8A" w14:textId="77777777" w:rsidR="008B2AFE" w:rsidRPr="00AC7AAC" w:rsidRDefault="008B2AFE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C3642" w14:textId="77777777" w:rsidR="001274FE" w:rsidRPr="00887DC5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DC5">
        <w:rPr>
          <w:rFonts w:ascii="Times New Roman" w:hAnsi="Times New Roman" w:cs="Times New Roman"/>
          <w:b/>
          <w:bCs/>
          <w:sz w:val="24"/>
          <w:szCs w:val="24"/>
        </w:rPr>
        <w:t>Tutkimukse</w:t>
      </w:r>
      <w:r w:rsidR="00523D23" w:rsidRPr="00887DC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87DC5">
        <w:rPr>
          <w:rFonts w:ascii="Times New Roman" w:hAnsi="Times New Roman" w:cs="Times New Roman"/>
          <w:b/>
          <w:bCs/>
          <w:sz w:val="24"/>
          <w:szCs w:val="24"/>
        </w:rPr>
        <w:t xml:space="preserve"> vastaava ryhmä</w:t>
      </w:r>
    </w:p>
    <w:p w14:paraId="494A4BC8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5C2F3" w14:textId="77777777" w:rsidR="00096269" w:rsidRPr="00AC7AAC" w:rsidRDefault="00096269" w:rsidP="00096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AAC">
        <w:rPr>
          <w:rFonts w:ascii="Times New Roman" w:hAnsi="Times New Roman" w:cs="Times New Roman"/>
          <w:b/>
          <w:bCs/>
          <w:sz w:val="24"/>
          <w:szCs w:val="24"/>
        </w:rPr>
        <w:t>Eriikka Oinonen</w:t>
      </w:r>
    </w:p>
    <w:p w14:paraId="4F64A9CF" w14:textId="77777777" w:rsidR="00096269" w:rsidRPr="00AC7AAC" w:rsidRDefault="00096269" w:rsidP="0009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dosentti, YTT, yliopistonlehtori, sosiologia, Tampereen yliopisto</w:t>
      </w:r>
    </w:p>
    <w:p w14:paraId="63D3599E" w14:textId="77777777" w:rsidR="00096269" w:rsidRPr="00BF4D77" w:rsidRDefault="00D65CBA" w:rsidP="00096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96269" w:rsidRPr="00BF4D77">
          <w:rPr>
            <w:rStyle w:val="Hyperlinkki"/>
            <w:rFonts w:ascii="Times New Roman" w:hAnsi="Times New Roman" w:cs="Times New Roman"/>
            <w:sz w:val="24"/>
            <w:szCs w:val="24"/>
          </w:rPr>
          <w:t>eriikka.oinonen@tuni.fi</w:t>
        </w:r>
      </w:hyperlink>
      <w:r w:rsidR="00096269" w:rsidRPr="00BF4D77">
        <w:rPr>
          <w:rFonts w:ascii="Times New Roman" w:hAnsi="Times New Roman" w:cs="Times New Roman"/>
          <w:sz w:val="24"/>
          <w:szCs w:val="24"/>
        </w:rPr>
        <w:t xml:space="preserve">, +358503186174  </w:t>
      </w:r>
    </w:p>
    <w:p w14:paraId="5126525C" w14:textId="77777777" w:rsidR="008F1C87" w:rsidRDefault="008F1C87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28384" w14:textId="77777777" w:rsidR="000F397A" w:rsidRPr="00AC7AAC" w:rsidRDefault="000F397A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AAC">
        <w:rPr>
          <w:rFonts w:ascii="Times New Roman" w:hAnsi="Times New Roman" w:cs="Times New Roman"/>
          <w:b/>
          <w:bCs/>
          <w:sz w:val="24"/>
          <w:szCs w:val="24"/>
        </w:rPr>
        <w:t xml:space="preserve">Riikka </w:t>
      </w:r>
      <w:proofErr w:type="spellStart"/>
      <w:r w:rsidRPr="00AC7AAC">
        <w:rPr>
          <w:rFonts w:ascii="Times New Roman" w:hAnsi="Times New Roman" w:cs="Times New Roman"/>
          <w:b/>
          <w:bCs/>
          <w:sz w:val="24"/>
          <w:szCs w:val="24"/>
        </w:rPr>
        <w:t>Korkiamäki</w:t>
      </w:r>
      <w:proofErr w:type="spellEnd"/>
      <w:r w:rsidRPr="00AC7A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AEC2E9B" w14:textId="77777777" w:rsidR="000F397A" w:rsidRPr="00AC7AAC" w:rsidRDefault="000F397A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YTT, apulaisprofessori, sosiaalityö</w:t>
      </w:r>
      <w:r w:rsidR="00AC7AAC" w:rsidRPr="00AC7AAC">
        <w:rPr>
          <w:rFonts w:ascii="Times New Roman" w:hAnsi="Times New Roman" w:cs="Times New Roman"/>
          <w:sz w:val="24"/>
          <w:szCs w:val="24"/>
        </w:rPr>
        <w:t>, Tampereen yliopisto</w:t>
      </w:r>
    </w:p>
    <w:p w14:paraId="71C4A701" w14:textId="77777777" w:rsidR="00AC7AAC" w:rsidRPr="00AC7AAC" w:rsidRDefault="00D65CBA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C7AAC" w:rsidRPr="00AC7AAC">
          <w:rPr>
            <w:rStyle w:val="Hyperlinkki"/>
            <w:rFonts w:ascii="Times New Roman" w:hAnsi="Times New Roman" w:cs="Times New Roman"/>
            <w:sz w:val="24"/>
            <w:szCs w:val="24"/>
          </w:rPr>
          <w:t>riikka.korkiamaki@tuni.fi</w:t>
        </w:r>
      </w:hyperlink>
      <w:r w:rsidR="00AC7AAC" w:rsidRPr="00AC7AAC">
        <w:rPr>
          <w:rFonts w:ascii="Times New Roman" w:hAnsi="Times New Roman" w:cs="Times New Roman"/>
          <w:sz w:val="24"/>
          <w:szCs w:val="24"/>
        </w:rPr>
        <w:t>, +358504336299</w:t>
      </w:r>
    </w:p>
    <w:p w14:paraId="2047C222" w14:textId="77777777" w:rsidR="008F1C87" w:rsidRDefault="008F1C87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6BF45" w14:textId="77777777" w:rsidR="00AC7AAC" w:rsidRPr="00BF4D77" w:rsidRDefault="00AC7AA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71C57" w14:textId="77777777" w:rsidR="00311319" w:rsidRPr="00A70041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041">
        <w:rPr>
          <w:rFonts w:ascii="Times New Roman" w:hAnsi="Times New Roman" w:cs="Times New Roman"/>
          <w:b/>
          <w:bCs/>
          <w:sz w:val="24"/>
          <w:szCs w:val="24"/>
        </w:rPr>
        <w:t>Tietosuojavastaavan yhteystiedot</w:t>
      </w:r>
    </w:p>
    <w:p w14:paraId="73A70F97" w14:textId="77777777" w:rsidR="008F1C87" w:rsidRPr="00A70041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1AB2A" w14:textId="77777777" w:rsidR="00D61CF6" w:rsidRPr="00AC7AAC" w:rsidRDefault="00D61CF6" w:rsidP="00AC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C7AAC">
        <w:rPr>
          <w:rFonts w:ascii="Times New Roman" w:eastAsia="Times New Roman" w:hAnsi="Times New Roman" w:cs="Times New Roman"/>
          <w:sz w:val="24"/>
          <w:szCs w:val="24"/>
          <w:lang w:eastAsia="fi-FI"/>
        </w:rPr>
        <w:t>Jukka Tuomela</w:t>
      </w:r>
    </w:p>
    <w:p w14:paraId="3610394F" w14:textId="77777777" w:rsidR="00D61CF6" w:rsidRPr="00AC7AAC" w:rsidRDefault="00D61CF6" w:rsidP="00AC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C7AAC">
        <w:rPr>
          <w:rFonts w:ascii="Times New Roman" w:eastAsia="Times New Roman" w:hAnsi="Times New Roman" w:cs="Times New Roman"/>
          <w:sz w:val="24"/>
          <w:szCs w:val="24"/>
          <w:lang w:eastAsia="fi-FI"/>
        </w:rPr>
        <w:t>Yliopiston tietosuojavastaava</w:t>
      </w:r>
    </w:p>
    <w:p w14:paraId="27735761" w14:textId="15F9151E" w:rsidR="00D61CF6" w:rsidRDefault="00D65CBA" w:rsidP="00AC7A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i-FI"/>
        </w:rPr>
      </w:pPr>
      <w:hyperlink r:id="rId13" w:history="1">
        <w:r w:rsidR="00D61CF6" w:rsidRPr="00AC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dpo@tuni.fi</w:t>
        </w:r>
      </w:hyperlink>
    </w:p>
    <w:p w14:paraId="0EEBE940" w14:textId="77777777" w:rsidR="00D61CF6" w:rsidRPr="00AC7AAC" w:rsidRDefault="00D61CF6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FFAE5" w14:textId="77777777" w:rsidR="00311319" w:rsidRPr="00A70041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041">
        <w:rPr>
          <w:rFonts w:ascii="Times New Roman" w:hAnsi="Times New Roman" w:cs="Times New Roman"/>
          <w:b/>
          <w:bCs/>
          <w:sz w:val="24"/>
          <w:szCs w:val="24"/>
        </w:rPr>
        <w:t>Tutkimuksen suorittajat</w:t>
      </w:r>
    </w:p>
    <w:p w14:paraId="7C28D0F8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5B99F" w14:textId="4171FB31" w:rsidR="00311319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Yllä nimetty tutkimuksen vastuullinen ryhmä</w:t>
      </w:r>
      <w:r w:rsidR="00523D23" w:rsidRPr="00AC7AAC">
        <w:rPr>
          <w:rFonts w:ascii="Times New Roman" w:hAnsi="Times New Roman" w:cs="Times New Roman"/>
          <w:sz w:val="24"/>
          <w:szCs w:val="24"/>
        </w:rPr>
        <w:t xml:space="preserve"> ja </w:t>
      </w:r>
      <w:r w:rsidR="008F1C87">
        <w:rPr>
          <w:rFonts w:ascii="Times New Roman" w:hAnsi="Times New Roman" w:cs="Times New Roman"/>
          <w:sz w:val="24"/>
          <w:szCs w:val="24"/>
        </w:rPr>
        <w:t>seuraavat tutkijat</w:t>
      </w:r>
      <w:r w:rsidR="00462980">
        <w:rPr>
          <w:rFonts w:ascii="Times New Roman" w:hAnsi="Times New Roman" w:cs="Times New Roman"/>
          <w:sz w:val="24"/>
          <w:szCs w:val="24"/>
        </w:rPr>
        <w:t>:</w:t>
      </w:r>
    </w:p>
    <w:p w14:paraId="3C0EE898" w14:textId="77777777" w:rsidR="008F1C87" w:rsidRPr="00AC7AAC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ACAFD" w14:textId="752ADC74" w:rsidR="008F1C87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Vanhatalo</w:t>
      </w:r>
    </w:p>
    <w:p w14:paraId="2CC35A46" w14:textId="659CD189" w:rsidR="003A7FA1" w:rsidRDefault="003A7FA1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KM, tutkimusapulainen, Tampereen yliopisto</w:t>
      </w:r>
    </w:p>
    <w:p w14:paraId="4C1F5FB1" w14:textId="6AA6EADB" w:rsidR="00096269" w:rsidRDefault="0009626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CC06F" w14:textId="77777777" w:rsidR="00096269" w:rsidRPr="00AC7AAC" w:rsidRDefault="0009626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D64E2" w14:textId="77777777" w:rsidR="00B548EA" w:rsidRPr="00AC7AAC" w:rsidRDefault="00B548EA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F7770" w14:textId="77777777" w:rsidR="00311319" w:rsidRPr="00B548EA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8EA">
        <w:rPr>
          <w:rFonts w:ascii="Times New Roman" w:hAnsi="Times New Roman" w:cs="Times New Roman"/>
          <w:b/>
          <w:bCs/>
          <w:sz w:val="24"/>
          <w:szCs w:val="24"/>
        </w:rPr>
        <w:t>Yhteyshenkilö tutkimusrekisteriä koskevissa asioissa</w:t>
      </w:r>
    </w:p>
    <w:p w14:paraId="1E85BCC9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AB1AC" w14:textId="3BB6116D" w:rsidR="008B2AFE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Yllä nimetty tutkimuksen vastuullinen ryhmä.</w:t>
      </w:r>
    </w:p>
    <w:p w14:paraId="4E0264A6" w14:textId="77777777" w:rsidR="008F1C87" w:rsidRPr="00AC7AAC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C1EA1" w14:textId="77777777" w:rsidR="00311319" w:rsidRPr="008B2AFE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AFE">
        <w:rPr>
          <w:rFonts w:ascii="Times New Roman" w:hAnsi="Times New Roman" w:cs="Times New Roman"/>
          <w:b/>
          <w:bCs/>
          <w:sz w:val="24"/>
          <w:szCs w:val="24"/>
        </w:rPr>
        <w:t>Tutkimusrekisterin nimi</w:t>
      </w:r>
    </w:p>
    <w:p w14:paraId="338FD6AA" w14:textId="77777777" w:rsidR="008F1C87" w:rsidRDefault="008F1C87" w:rsidP="003F6208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AF8DF" w14:textId="0AC400DB" w:rsidR="008F1C87" w:rsidRDefault="00096269" w:rsidP="008F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Korona nuorten sukupolvikokemuksena</w:t>
      </w:r>
      <w:r w:rsidR="008F1C87" w:rsidRPr="00AC7AAC">
        <w:rPr>
          <w:rFonts w:ascii="Times New Roman" w:hAnsi="Times New Roman" w:cs="Times New Roman"/>
          <w:sz w:val="24"/>
          <w:szCs w:val="24"/>
        </w:rPr>
        <w:t xml:space="preserve"> – kysely</w:t>
      </w:r>
    </w:p>
    <w:p w14:paraId="7B9A56EE" w14:textId="77777777" w:rsidR="008F1C87" w:rsidRPr="008F1C87" w:rsidRDefault="008F1C87" w:rsidP="008F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5D315" w14:textId="77777777" w:rsidR="00311319" w:rsidRPr="008B2AFE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AFE">
        <w:rPr>
          <w:rFonts w:ascii="Times New Roman" w:hAnsi="Times New Roman" w:cs="Times New Roman"/>
          <w:b/>
          <w:bCs/>
          <w:sz w:val="24"/>
          <w:szCs w:val="24"/>
        </w:rPr>
        <w:lastRenderedPageBreak/>
        <w:t>Henkilötietojen käsittelyn tarkoitus</w:t>
      </w:r>
    </w:p>
    <w:p w14:paraId="597FB8C0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D8939" w14:textId="645A7052" w:rsidR="009232DB" w:rsidRDefault="00311319" w:rsidP="00980EF3">
      <w:pPr>
        <w:pStyle w:val="paragraph"/>
      </w:pPr>
      <w:r w:rsidRPr="00AC7AAC">
        <w:t>Henkilötietoja käytetään tutkimuksessa, jossa tarkastellaan</w:t>
      </w:r>
      <w:r w:rsidR="0012482B">
        <w:t>,</w:t>
      </w:r>
      <w:r w:rsidRPr="00AC7AAC">
        <w:t xml:space="preserve"> </w:t>
      </w:r>
      <w:r w:rsidR="00316845">
        <w:t xml:space="preserve">miten </w:t>
      </w:r>
      <w:r w:rsidR="00BF4D77" w:rsidRPr="00C508AD">
        <w:rPr>
          <w:rStyle w:val="normaltextrun"/>
          <w:rFonts w:ascii="Baskerville Old Face" w:hAnsi="Baskerville Old Face" w:cs="Segoe UI"/>
        </w:rPr>
        <w:t>siirtymävaiheessa olev</w:t>
      </w:r>
      <w:r w:rsidR="00AB2BD8">
        <w:rPr>
          <w:rStyle w:val="normaltextrun"/>
          <w:rFonts w:ascii="Baskerville Old Face" w:hAnsi="Baskerville Old Face" w:cs="Segoe UI"/>
        </w:rPr>
        <w:t>at,</w:t>
      </w:r>
      <w:r w:rsidR="00BF4D77">
        <w:rPr>
          <w:rStyle w:val="normaltextrun"/>
          <w:rFonts w:ascii="Baskerville Old Face" w:hAnsi="Baskerville Old Face" w:cs="Segoe UI"/>
        </w:rPr>
        <w:t xml:space="preserve"> </w:t>
      </w:r>
      <w:r w:rsidR="003C027D">
        <w:rPr>
          <w:rStyle w:val="normaltextrun"/>
          <w:rFonts w:ascii="Baskerville Old Face" w:hAnsi="Baskerville Old Face" w:cs="Segoe UI"/>
        </w:rPr>
        <w:t>lukio- ja yliopisto-opintonsa</w:t>
      </w:r>
      <w:r w:rsidR="00BF4D77">
        <w:rPr>
          <w:rStyle w:val="normaltextrun"/>
          <w:rFonts w:ascii="Baskerville Old Face" w:hAnsi="Baskerville Old Face" w:cs="Segoe UI"/>
        </w:rPr>
        <w:t xml:space="preserve"> päättä</w:t>
      </w:r>
      <w:r w:rsidR="005303F6">
        <w:rPr>
          <w:rStyle w:val="normaltextrun"/>
          <w:rFonts w:ascii="Baskerville Old Face" w:hAnsi="Baskerville Old Face" w:cs="Segoe UI"/>
        </w:rPr>
        <w:t>v</w:t>
      </w:r>
      <w:r w:rsidR="00316845">
        <w:rPr>
          <w:rStyle w:val="normaltextrun"/>
          <w:rFonts w:ascii="Baskerville Old Face" w:hAnsi="Baskerville Old Face" w:cs="Segoe UI"/>
        </w:rPr>
        <w:t>ät</w:t>
      </w:r>
      <w:r w:rsidR="00BF4D77">
        <w:rPr>
          <w:rStyle w:val="normaltextrun"/>
          <w:rFonts w:ascii="Baskerville Old Face" w:hAnsi="Baskerville Old Face" w:cs="Segoe UI"/>
        </w:rPr>
        <w:t xml:space="preserve"> nuoret</w:t>
      </w:r>
      <w:r w:rsidR="00BF4D77" w:rsidRPr="00C508AD">
        <w:rPr>
          <w:rStyle w:val="normaltextrun"/>
          <w:rFonts w:ascii="Baskerville Old Face" w:hAnsi="Baskerville Old Face" w:cs="Segoe UI"/>
        </w:rPr>
        <w:t xml:space="preserve"> koke</w:t>
      </w:r>
      <w:r w:rsidR="00BF4D77">
        <w:rPr>
          <w:rStyle w:val="normaltextrun"/>
          <w:rFonts w:ascii="Baskerville Old Face" w:hAnsi="Baskerville Old Face" w:cs="Segoe UI"/>
        </w:rPr>
        <w:t>vat koronatilanteen</w:t>
      </w:r>
      <w:r w:rsidR="003C027D">
        <w:rPr>
          <w:rStyle w:val="normaltextrun"/>
          <w:rFonts w:ascii="Baskerville Old Face" w:hAnsi="Baskerville Old Face" w:cs="Segoe UI"/>
        </w:rPr>
        <w:t xml:space="preserve">. </w:t>
      </w:r>
      <w:r w:rsidR="00BF4D77" w:rsidRPr="00AC7AAC">
        <w:t xml:space="preserve"> </w:t>
      </w:r>
      <w:r w:rsidRPr="00AC7AAC">
        <w:t>Tavoitteena on saada selville, millai</w:t>
      </w:r>
      <w:r w:rsidR="009813BD">
        <w:t xml:space="preserve">sta </w:t>
      </w:r>
      <w:r w:rsidR="003D4A87">
        <w:t xml:space="preserve">on nuorten </w:t>
      </w:r>
      <w:r w:rsidR="003D4A87" w:rsidRPr="00E410EC">
        <w:rPr>
          <w:rFonts w:ascii="Baskerville Old Face" w:hAnsi="Baskerville Old Face" w:cs="Segoe UI"/>
        </w:rPr>
        <w:t>korona-ajan ar</w:t>
      </w:r>
      <w:r w:rsidR="003D4A87">
        <w:rPr>
          <w:rFonts w:ascii="Baskerville Old Face" w:hAnsi="Baskerville Old Face" w:cs="Segoe UI"/>
        </w:rPr>
        <w:t>ki</w:t>
      </w:r>
      <w:r w:rsidR="003D4A87" w:rsidRPr="00E410EC">
        <w:rPr>
          <w:rFonts w:ascii="Baskerville Old Face" w:hAnsi="Baskerville Old Face" w:cs="Segoe UI"/>
        </w:rPr>
        <w:t xml:space="preserve">, </w:t>
      </w:r>
      <w:r w:rsidR="00EF0B2B">
        <w:rPr>
          <w:rFonts w:ascii="Baskerville Old Face" w:hAnsi="Baskerville Old Face" w:cs="Segoe UI"/>
        </w:rPr>
        <w:t>miten korona-aika on k</w:t>
      </w:r>
      <w:r w:rsidR="0012482B">
        <w:rPr>
          <w:rFonts w:ascii="Baskerville Old Face" w:hAnsi="Baskerville Old Face" w:cs="Segoe UI"/>
        </w:rPr>
        <w:t>o</w:t>
      </w:r>
      <w:r w:rsidR="00EF0B2B">
        <w:rPr>
          <w:rFonts w:ascii="Baskerville Old Face" w:hAnsi="Baskerville Old Face" w:cs="Segoe UI"/>
        </w:rPr>
        <w:t>ettu</w:t>
      </w:r>
      <w:r w:rsidR="00DD6215">
        <w:rPr>
          <w:rFonts w:ascii="Baskerville Old Face" w:hAnsi="Baskerville Old Face" w:cs="Segoe UI"/>
        </w:rPr>
        <w:t xml:space="preserve"> sekä millaisia </w:t>
      </w:r>
      <w:r w:rsidR="003D4A87" w:rsidRPr="00E410EC">
        <w:rPr>
          <w:rFonts w:ascii="Baskerville Old Face" w:hAnsi="Baskerville Old Face" w:cs="Segoe UI"/>
        </w:rPr>
        <w:t>ajatuksista</w:t>
      </w:r>
      <w:r w:rsidR="009813BD">
        <w:rPr>
          <w:rFonts w:ascii="Baskerville Old Face" w:hAnsi="Baskerville Old Face" w:cs="Segoe UI"/>
        </w:rPr>
        <w:t>,</w:t>
      </w:r>
      <w:r w:rsidR="003D4A87" w:rsidRPr="00E410EC">
        <w:rPr>
          <w:rFonts w:ascii="Baskerville Old Face" w:hAnsi="Baskerville Old Face" w:cs="Segoe UI"/>
        </w:rPr>
        <w:t xml:space="preserve"> tuntemuksi</w:t>
      </w:r>
      <w:r w:rsidR="00DD6215">
        <w:rPr>
          <w:rFonts w:ascii="Baskerville Old Face" w:hAnsi="Baskerville Old Face" w:cs="Segoe UI"/>
        </w:rPr>
        <w:t xml:space="preserve">a </w:t>
      </w:r>
      <w:r w:rsidR="009813BD">
        <w:rPr>
          <w:rFonts w:ascii="Baskerville Old Face" w:hAnsi="Baskerville Old Face" w:cs="Segoe UI"/>
        </w:rPr>
        <w:t xml:space="preserve">ja tulevaisuuden näkymiä </w:t>
      </w:r>
      <w:r w:rsidR="00DD6215">
        <w:rPr>
          <w:rFonts w:ascii="Baskerville Old Face" w:hAnsi="Baskerville Old Face" w:cs="Segoe UI"/>
        </w:rPr>
        <w:t>poikkeusolot ovat nuorissa herättäneet.</w:t>
      </w:r>
      <w:r w:rsidR="00980EF3">
        <w:rPr>
          <w:rFonts w:ascii="Baskerville Old Face" w:hAnsi="Baskerville Old Face" w:cs="Segoe UI"/>
        </w:rPr>
        <w:t xml:space="preserve"> </w:t>
      </w:r>
      <w:r w:rsidRPr="00AC7AAC">
        <w:t xml:space="preserve">Tutkimuksen kohderyhmänä ovat </w:t>
      </w:r>
      <w:r w:rsidR="00980EF3">
        <w:t>porilaiset</w:t>
      </w:r>
      <w:r w:rsidR="00D81946">
        <w:t xml:space="preserve">, </w:t>
      </w:r>
      <w:r w:rsidR="00980EF3">
        <w:t xml:space="preserve">viimeistä luokkaa käyvät lukiolaiset </w:t>
      </w:r>
      <w:r w:rsidR="00D81946">
        <w:t xml:space="preserve">ja </w:t>
      </w:r>
      <w:r w:rsidR="00815166">
        <w:t xml:space="preserve">vuoden 2020 aikana valmistuvat </w:t>
      </w:r>
      <w:r w:rsidR="00D81946">
        <w:t xml:space="preserve">Tampereen </w:t>
      </w:r>
      <w:r w:rsidR="00BA1888">
        <w:t xml:space="preserve">korkeakouluyhteisön </w:t>
      </w:r>
      <w:r w:rsidR="00B034FF">
        <w:t>(Tampereen ammattikorkeakoulu</w:t>
      </w:r>
      <w:r w:rsidR="00B034FF" w:rsidRPr="00B034FF">
        <w:t xml:space="preserve"> </w:t>
      </w:r>
      <w:r w:rsidR="00B034FF">
        <w:t xml:space="preserve">ja </w:t>
      </w:r>
      <w:r w:rsidR="00B034FF">
        <w:t>Tampereen yliopisto</w:t>
      </w:r>
      <w:r w:rsidR="00B034FF">
        <w:t xml:space="preserve">) </w:t>
      </w:r>
      <w:r w:rsidR="00D81946">
        <w:t>opiskelijat</w:t>
      </w:r>
      <w:r w:rsidR="00815166">
        <w:t>.</w:t>
      </w:r>
    </w:p>
    <w:p w14:paraId="7F9CA648" w14:textId="3E4DE254" w:rsidR="008F1C87" w:rsidRPr="00AC7AAC" w:rsidRDefault="009232DB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4174F" w14:textId="77777777" w:rsidR="00311319" w:rsidRPr="009232DB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2DB">
        <w:rPr>
          <w:rFonts w:ascii="Times New Roman" w:hAnsi="Times New Roman" w:cs="Times New Roman"/>
          <w:b/>
          <w:bCs/>
          <w:sz w:val="24"/>
          <w:szCs w:val="24"/>
        </w:rPr>
        <w:t>Henkilötietojen käsittelyn oikeusperuste</w:t>
      </w:r>
    </w:p>
    <w:p w14:paraId="2D1F14FB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73A62" w14:textId="730AA297" w:rsidR="009232DB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Henkilötietojen käsittelyn peruste on EU:n yleisen tietosuoja-asetuksen artikla 6, kohta tieteellinen tai historiallinen tutkimus tai tilastointi.</w:t>
      </w:r>
    </w:p>
    <w:p w14:paraId="43579C73" w14:textId="77777777" w:rsidR="008F1C87" w:rsidRPr="00AC7AAC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9BED9" w14:textId="77777777" w:rsidR="00311319" w:rsidRPr="009232DB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2DB">
        <w:rPr>
          <w:rFonts w:ascii="Times New Roman" w:hAnsi="Times New Roman" w:cs="Times New Roman"/>
          <w:b/>
          <w:bCs/>
          <w:sz w:val="24"/>
          <w:szCs w:val="24"/>
        </w:rPr>
        <w:t>Mitä henkilötietoja tutkimusaineisto sisältää</w:t>
      </w:r>
    </w:p>
    <w:p w14:paraId="5DBB40DB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3E9F9" w14:textId="567A8F25" w:rsidR="00311319" w:rsidRDefault="00311319" w:rsidP="000E72D0">
      <w:pPr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 xml:space="preserve">Kyselyyn vastaaminen tapahtuu anonyymisti </w:t>
      </w:r>
      <w:r w:rsidR="00CA5BAA" w:rsidRPr="00322AC6">
        <w:rPr>
          <w:rFonts w:ascii="Times New Roman" w:hAnsi="Times New Roman" w:cs="Times New Roman"/>
          <w:sz w:val="24"/>
          <w:szCs w:val="24"/>
        </w:rPr>
        <w:t>Microsoft</w:t>
      </w:r>
      <w:r w:rsidR="0009675F" w:rsidRPr="0032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5F" w:rsidRPr="00322AC6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09675F" w:rsidRPr="00322AC6">
        <w:rPr>
          <w:rFonts w:ascii="Times New Roman" w:hAnsi="Times New Roman" w:cs="Times New Roman"/>
          <w:sz w:val="24"/>
          <w:szCs w:val="24"/>
        </w:rPr>
        <w:t xml:space="preserve"> </w:t>
      </w:r>
      <w:r w:rsidRPr="00322AC6">
        <w:rPr>
          <w:rFonts w:ascii="Times New Roman" w:hAnsi="Times New Roman" w:cs="Times New Roman"/>
          <w:sz w:val="24"/>
          <w:szCs w:val="24"/>
        </w:rPr>
        <w:t>-lomakkeen</w:t>
      </w:r>
      <w:r w:rsidRPr="00AC7AAC">
        <w:rPr>
          <w:rFonts w:ascii="Times New Roman" w:hAnsi="Times New Roman" w:cs="Times New Roman"/>
          <w:sz w:val="24"/>
          <w:szCs w:val="24"/>
        </w:rPr>
        <w:t xml:space="preserve"> kautta. Kyselyssä kysytään avoim</w:t>
      </w:r>
      <w:r w:rsidR="00523D23" w:rsidRPr="00AC7AAC">
        <w:rPr>
          <w:rFonts w:ascii="Times New Roman" w:hAnsi="Times New Roman" w:cs="Times New Roman"/>
          <w:sz w:val="24"/>
          <w:szCs w:val="24"/>
        </w:rPr>
        <w:t>illa kysymyksillä</w:t>
      </w:r>
      <w:r w:rsidRPr="00AC7AAC">
        <w:rPr>
          <w:rFonts w:ascii="Times New Roman" w:hAnsi="Times New Roman" w:cs="Times New Roman"/>
          <w:sz w:val="24"/>
          <w:szCs w:val="24"/>
        </w:rPr>
        <w:t xml:space="preserve"> </w:t>
      </w:r>
      <w:r w:rsidR="005C2FCB">
        <w:rPr>
          <w:rFonts w:ascii="Times New Roman" w:hAnsi="Times New Roman" w:cs="Times New Roman"/>
          <w:sz w:val="24"/>
          <w:szCs w:val="24"/>
        </w:rPr>
        <w:t xml:space="preserve">nuorten kokemuksia </w:t>
      </w:r>
      <w:r w:rsidR="00A07853">
        <w:rPr>
          <w:rFonts w:ascii="Times New Roman" w:hAnsi="Times New Roman" w:cs="Times New Roman"/>
          <w:sz w:val="24"/>
          <w:szCs w:val="24"/>
        </w:rPr>
        <w:t xml:space="preserve">koronan vaikutuksista heidän arkeensa ja näkemyksiään siitä, miten korona </w:t>
      </w:r>
      <w:r w:rsidR="0081540E">
        <w:rPr>
          <w:rFonts w:ascii="Times New Roman" w:hAnsi="Times New Roman" w:cs="Times New Roman"/>
          <w:sz w:val="24"/>
          <w:szCs w:val="24"/>
        </w:rPr>
        <w:t xml:space="preserve">vaikuttaa heidän tulevaisuuteensa. </w:t>
      </w:r>
      <w:r w:rsidRPr="00AC7AAC">
        <w:rPr>
          <w:rFonts w:ascii="Times New Roman" w:hAnsi="Times New Roman" w:cs="Times New Roman"/>
          <w:sz w:val="24"/>
          <w:szCs w:val="24"/>
        </w:rPr>
        <w:t xml:space="preserve">Lisäksi kyselyssä kysytään vastaajilta seuraavia taustatietoja: </w:t>
      </w:r>
      <w:r w:rsidRPr="000E53F9">
        <w:rPr>
          <w:rFonts w:ascii="Times New Roman" w:hAnsi="Times New Roman" w:cs="Times New Roman"/>
          <w:sz w:val="24"/>
          <w:szCs w:val="24"/>
        </w:rPr>
        <w:t xml:space="preserve">ikä, sukupuoli, </w:t>
      </w:r>
      <w:r w:rsidR="002D6A12">
        <w:rPr>
          <w:rFonts w:ascii="Times New Roman" w:hAnsi="Times New Roman" w:cs="Times New Roman"/>
          <w:sz w:val="24"/>
          <w:szCs w:val="24"/>
        </w:rPr>
        <w:t xml:space="preserve">asuinpaikka </w:t>
      </w:r>
      <w:r w:rsidR="000E72D0" w:rsidRPr="000E72D0">
        <w:rPr>
          <w:rFonts w:ascii="Times New Roman" w:hAnsi="Times New Roman" w:cs="Times New Roman"/>
          <w:sz w:val="24"/>
          <w:szCs w:val="24"/>
        </w:rPr>
        <w:t>(kaupungin keskusta / maaseutu / lähiö / omakotialue taajamassa / muu, mikä?)</w:t>
      </w:r>
      <w:r w:rsidR="000E72D0">
        <w:rPr>
          <w:rFonts w:ascii="Times New Roman" w:hAnsi="Times New Roman" w:cs="Times New Roman"/>
          <w:sz w:val="24"/>
          <w:szCs w:val="24"/>
        </w:rPr>
        <w:t xml:space="preserve"> </w:t>
      </w:r>
      <w:r w:rsidR="002D6A12">
        <w:rPr>
          <w:rFonts w:ascii="Times New Roman" w:hAnsi="Times New Roman" w:cs="Times New Roman"/>
          <w:sz w:val="24"/>
          <w:szCs w:val="24"/>
        </w:rPr>
        <w:t xml:space="preserve">ja yliopisto-opiskelijoilta oppiala. </w:t>
      </w:r>
      <w:r w:rsidR="00C147F1">
        <w:rPr>
          <w:rFonts w:ascii="Times New Roman" w:hAnsi="Times New Roman" w:cs="Times New Roman"/>
          <w:sz w:val="24"/>
          <w:szCs w:val="24"/>
        </w:rPr>
        <w:t xml:space="preserve">Lisäksi kyselyssä tiedustellaan halukkuutta osallistua päiväkirjan pitoon viikon ajan toukokuussa, </w:t>
      </w:r>
      <w:r w:rsidR="006A38BB">
        <w:rPr>
          <w:rFonts w:ascii="Times New Roman" w:hAnsi="Times New Roman" w:cs="Times New Roman"/>
          <w:sz w:val="24"/>
          <w:szCs w:val="24"/>
        </w:rPr>
        <w:t>alkukesästä</w:t>
      </w:r>
      <w:r w:rsidR="00C147F1">
        <w:rPr>
          <w:rFonts w:ascii="Times New Roman" w:hAnsi="Times New Roman" w:cs="Times New Roman"/>
          <w:sz w:val="24"/>
          <w:szCs w:val="24"/>
        </w:rPr>
        <w:t xml:space="preserve"> ja </w:t>
      </w:r>
      <w:r w:rsidR="006A38BB">
        <w:rPr>
          <w:rFonts w:ascii="Times New Roman" w:hAnsi="Times New Roman" w:cs="Times New Roman"/>
          <w:sz w:val="24"/>
          <w:szCs w:val="24"/>
        </w:rPr>
        <w:t>loppukesästä</w:t>
      </w:r>
      <w:r w:rsidR="00657F3E">
        <w:rPr>
          <w:rFonts w:ascii="Times New Roman" w:hAnsi="Times New Roman" w:cs="Times New Roman"/>
          <w:sz w:val="24"/>
          <w:szCs w:val="24"/>
        </w:rPr>
        <w:t>, myöhemmin syksyllä ja kerran ensi vuoden (2021) puolella</w:t>
      </w:r>
      <w:r w:rsidR="00C147F1">
        <w:rPr>
          <w:rFonts w:ascii="Times New Roman" w:hAnsi="Times New Roman" w:cs="Times New Roman"/>
          <w:sz w:val="24"/>
          <w:szCs w:val="24"/>
        </w:rPr>
        <w:t>.</w:t>
      </w:r>
      <w:r w:rsidR="00AA7571">
        <w:rPr>
          <w:rFonts w:ascii="Times New Roman" w:hAnsi="Times New Roman" w:cs="Times New Roman"/>
          <w:sz w:val="24"/>
          <w:szCs w:val="24"/>
        </w:rPr>
        <w:t xml:space="preserve"> Päiväkirjavastaukset tulevat tutkijoille nimettöminä, mutta voidaksemme lähettää päivittäisen pyynnön</w:t>
      </w:r>
      <w:r w:rsidR="00466510">
        <w:rPr>
          <w:rFonts w:ascii="Times New Roman" w:hAnsi="Times New Roman" w:cs="Times New Roman"/>
          <w:sz w:val="24"/>
          <w:szCs w:val="24"/>
        </w:rPr>
        <w:t xml:space="preserve">, tarvitsemme nimen/nimimerkin/lempinimen ja puhelinnumeron </w:t>
      </w:r>
      <w:proofErr w:type="spellStart"/>
      <w:r w:rsidR="00466510">
        <w:rPr>
          <w:rFonts w:ascii="Times New Roman" w:hAnsi="Times New Roman" w:cs="Times New Roman"/>
          <w:sz w:val="24"/>
          <w:szCs w:val="24"/>
        </w:rPr>
        <w:t>Whats</w:t>
      </w:r>
      <w:r w:rsidR="00D65CB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466510">
        <w:rPr>
          <w:rFonts w:ascii="Times New Roman" w:hAnsi="Times New Roman" w:cs="Times New Roman"/>
          <w:sz w:val="24"/>
          <w:szCs w:val="24"/>
        </w:rPr>
        <w:t>pp-</w:t>
      </w:r>
      <w:proofErr w:type="spellEnd"/>
      <w:r w:rsidR="00CB5D3C">
        <w:rPr>
          <w:rFonts w:ascii="Times New Roman" w:hAnsi="Times New Roman" w:cs="Times New Roman"/>
          <w:sz w:val="24"/>
          <w:szCs w:val="24"/>
        </w:rPr>
        <w:t xml:space="preserve"> </w:t>
      </w:r>
      <w:r w:rsidR="00466510">
        <w:rPr>
          <w:rFonts w:ascii="Times New Roman" w:hAnsi="Times New Roman" w:cs="Times New Roman"/>
          <w:sz w:val="24"/>
          <w:szCs w:val="24"/>
        </w:rPr>
        <w:t xml:space="preserve">tai tekstiviestien lähettämistä varten. </w:t>
      </w:r>
      <w:r w:rsidR="0065014F">
        <w:rPr>
          <w:rFonts w:ascii="Times New Roman" w:hAnsi="Times New Roman" w:cs="Times New Roman"/>
          <w:sz w:val="24"/>
          <w:szCs w:val="24"/>
        </w:rPr>
        <w:t xml:space="preserve">Tutkimukseen osallistuminen on täysin vapaaehtoista ja </w:t>
      </w:r>
      <w:r w:rsidR="00993AF5">
        <w:rPr>
          <w:rFonts w:ascii="Times New Roman" w:hAnsi="Times New Roman" w:cs="Times New Roman"/>
          <w:sz w:val="24"/>
          <w:szCs w:val="24"/>
        </w:rPr>
        <w:t xml:space="preserve">osallistumisen voi keskeyttää milloin tahansa. </w:t>
      </w:r>
    </w:p>
    <w:p w14:paraId="5823DC2F" w14:textId="77777777" w:rsidR="008F1C87" w:rsidRPr="00AC7AAC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2D21C" w14:textId="77777777" w:rsidR="00311319" w:rsidRPr="00B24094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Mistä lähteistä henkilötietoja kerätään</w:t>
      </w:r>
    </w:p>
    <w:p w14:paraId="3703709C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3F501" w14:textId="368AD8B7" w:rsidR="00311319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 xml:space="preserve">Aineisto kerätään </w:t>
      </w:r>
      <w:r w:rsidRPr="00DC0D36">
        <w:rPr>
          <w:rFonts w:ascii="Times New Roman" w:hAnsi="Times New Roman" w:cs="Times New Roman"/>
          <w:sz w:val="24"/>
          <w:szCs w:val="24"/>
        </w:rPr>
        <w:t xml:space="preserve">anonyymisti </w:t>
      </w:r>
      <w:r w:rsidR="00E575F8" w:rsidRPr="00DC0D36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="00E575F8" w:rsidRPr="00DC0D36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E575F8" w:rsidRPr="00DC0D36">
        <w:rPr>
          <w:rFonts w:ascii="Times New Roman" w:hAnsi="Times New Roman" w:cs="Times New Roman"/>
          <w:sz w:val="24"/>
          <w:szCs w:val="24"/>
        </w:rPr>
        <w:t xml:space="preserve"> </w:t>
      </w:r>
      <w:r w:rsidRPr="00DC0D36">
        <w:rPr>
          <w:rFonts w:ascii="Times New Roman" w:hAnsi="Times New Roman" w:cs="Times New Roman"/>
          <w:sz w:val="24"/>
          <w:szCs w:val="24"/>
        </w:rPr>
        <w:t>-lomakkeen</w:t>
      </w:r>
      <w:r w:rsidRPr="00AC7AAC">
        <w:rPr>
          <w:rFonts w:ascii="Times New Roman" w:hAnsi="Times New Roman" w:cs="Times New Roman"/>
          <w:sz w:val="24"/>
          <w:szCs w:val="24"/>
        </w:rPr>
        <w:t xml:space="preserve"> kautta. </w:t>
      </w:r>
      <w:r w:rsidR="00DC0D36">
        <w:rPr>
          <w:rFonts w:ascii="Times New Roman" w:hAnsi="Times New Roman" w:cs="Times New Roman"/>
          <w:sz w:val="24"/>
          <w:szCs w:val="24"/>
        </w:rPr>
        <w:t>Lukiolaisille k</w:t>
      </w:r>
      <w:r w:rsidRPr="00AC7AAC">
        <w:rPr>
          <w:rFonts w:ascii="Times New Roman" w:hAnsi="Times New Roman" w:cs="Times New Roman"/>
          <w:sz w:val="24"/>
          <w:szCs w:val="24"/>
        </w:rPr>
        <w:t>ysely jaetaan</w:t>
      </w:r>
      <w:r w:rsidR="00523D23" w:rsidRPr="00AC7AAC">
        <w:rPr>
          <w:rFonts w:ascii="Times New Roman" w:hAnsi="Times New Roman" w:cs="Times New Roman"/>
          <w:sz w:val="24"/>
          <w:szCs w:val="24"/>
        </w:rPr>
        <w:t xml:space="preserve"> Porin kaupungin koulutoimen Wilma-järjestelmän kautta</w:t>
      </w:r>
      <w:r w:rsidRPr="00AC7AAC">
        <w:rPr>
          <w:rFonts w:ascii="Times New Roman" w:hAnsi="Times New Roman" w:cs="Times New Roman"/>
          <w:sz w:val="24"/>
          <w:szCs w:val="24"/>
        </w:rPr>
        <w:t>.</w:t>
      </w:r>
      <w:r w:rsidR="00DC0D36">
        <w:rPr>
          <w:rFonts w:ascii="Times New Roman" w:hAnsi="Times New Roman" w:cs="Times New Roman"/>
          <w:sz w:val="24"/>
          <w:szCs w:val="24"/>
        </w:rPr>
        <w:t xml:space="preserve"> Tamperee</w:t>
      </w:r>
      <w:r w:rsidR="00462551">
        <w:rPr>
          <w:rFonts w:ascii="Times New Roman" w:hAnsi="Times New Roman" w:cs="Times New Roman"/>
          <w:sz w:val="24"/>
          <w:szCs w:val="24"/>
        </w:rPr>
        <w:t>n</w:t>
      </w:r>
      <w:r w:rsidR="00DC0D36">
        <w:rPr>
          <w:rFonts w:ascii="Times New Roman" w:hAnsi="Times New Roman" w:cs="Times New Roman"/>
          <w:sz w:val="24"/>
          <w:szCs w:val="24"/>
        </w:rPr>
        <w:t xml:space="preserve"> yliopiston </w:t>
      </w:r>
      <w:r w:rsidR="00A562E2">
        <w:rPr>
          <w:rFonts w:ascii="Times New Roman" w:hAnsi="Times New Roman" w:cs="Times New Roman"/>
          <w:sz w:val="24"/>
          <w:szCs w:val="24"/>
        </w:rPr>
        <w:t xml:space="preserve">ja </w:t>
      </w:r>
      <w:r w:rsidR="00A562E2" w:rsidRPr="005744CE">
        <w:rPr>
          <w:rFonts w:ascii="Times New Roman" w:hAnsi="Times New Roman" w:cs="Times New Roman"/>
          <w:sz w:val="24"/>
          <w:szCs w:val="24"/>
        </w:rPr>
        <w:t>Tampereen ammattikorkeakoulun</w:t>
      </w:r>
      <w:r w:rsidR="00A562E2">
        <w:rPr>
          <w:rFonts w:ascii="Times New Roman" w:hAnsi="Times New Roman" w:cs="Times New Roman"/>
          <w:sz w:val="24"/>
          <w:szCs w:val="24"/>
        </w:rPr>
        <w:t xml:space="preserve"> </w:t>
      </w:r>
      <w:r w:rsidR="00DC0D36">
        <w:rPr>
          <w:rFonts w:ascii="Times New Roman" w:hAnsi="Times New Roman" w:cs="Times New Roman"/>
          <w:sz w:val="24"/>
          <w:szCs w:val="24"/>
        </w:rPr>
        <w:t xml:space="preserve">opiskelijoille </w:t>
      </w:r>
      <w:r w:rsidR="00462551">
        <w:rPr>
          <w:rFonts w:ascii="Times New Roman" w:hAnsi="Times New Roman" w:cs="Times New Roman"/>
          <w:sz w:val="24"/>
          <w:szCs w:val="24"/>
        </w:rPr>
        <w:t>kysely jaetaan Intra-järjestelmän</w:t>
      </w:r>
      <w:r w:rsidR="00B2304C">
        <w:rPr>
          <w:rFonts w:ascii="Times New Roman" w:hAnsi="Times New Roman" w:cs="Times New Roman"/>
          <w:sz w:val="24"/>
          <w:szCs w:val="24"/>
        </w:rPr>
        <w:t xml:space="preserve"> ja opiskelijoille suunnattujen sähköpostilistojen kautta. </w:t>
      </w:r>
      <w:r w:rsidRPr="00AC7AAC">
        <w:rPr>
          <w:rFonts w:ascii="Times New Roman" w:hAnsi="Times New Roman" w:cs="Times New Roman"/>
          <w:sz w:val="24"/>
          <w:szCs w:val="24"/>
        </w:rPr>
        <w:t>Aineistoa käsitellään ehdottoman luottamuksellisesti. Aineistoa käytetään ja säilytetään siten, että yksittäiset vastaajat eivät ole tunnistettavissa.</w:t>
      </w:r>
    </w:p>
    <w:p w14:paraId="24DAE328" w14:textId="77777777" w:rsidR="00311319" w:rsidRPr="00AC7AAC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94D6B" w14:textId="77777777" w:rsidR="00B2496F" w:rsidRPr="00B24094" w:rsidRDefault="00B2496F" w:rsidP="007019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Tietojen siirto tai luovuttaminen tutkimusryhmän ulkopuolelle</w:t>
      </w:r>
    </w:p>
    <w:p w14:paraId="232C048C" w14:textId="77777777" w:rsidR="0070196C" w:rsidRPr="0070196C" w:rsidRDefault="0070196C" w:rsidP="0070196C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7404E" w14:textId="0DE6AB2A" w:rsidR="00B2496F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 xml:space="preserve">Aineistoa ei luovuteta eikä näytetä projektin ulkopuolisille henkilöille, viranomaisille tms. </w:t>
      </w:r>
      <w:r w:rsidRPr="000D5FD9">
        <w:rPr>
          <w:rFonts w:ascii="Times New Roman" w:hAnsi="Times New Roman" w:cs="Times New Roman"/>
          <w:sz w:val="24"/>
          <w:szCs w:val="24"/>
        </w:rPr>
        <w:t>Aineiston käyttöoikeudet ovat vastuullisilla tutkijoilla</w:t>
      </w:r>
      <w:r w:rsidR="00523D23" w:rsidRPr="000D5FD9">
        <w:rPr>
          <w:rFonts w:ascii="Times New Roman" w:hAnsi="Times New Roman" w:cs="Times New Roman"/>
          <w:sz w:val="24"/>
          <w:szCs w:val="24"/>
        </w:rPr>
        <w:t xml:space="preserve">, muilla yllä nimetyillä hankkeen tutkijoilla ja </w:t>
      </w:r>
      <w:r w:rsidRPr="000D5FD9">
        <w:rPr>
          <w:rFonts w:ascii="Times New Roman" w:hAnsi="Times New Roman" w:cs="Times New Roman"/>
          <w:sz w:val="24"/>
          <w:szCs w:val="24"/>
        </w:rPr>
        <w:t>projektiin mahdollisesti mukaan tulevilla opinnäytetöiden tekijöillä</w:t>
      </w:r>
      <w:r w:rsidR="000478FC">
        <w:rPr>
          <w:rFonts w:ascii="Times New Roman" w:hAnsi="Times New Roman" w:cs="Times New Roman"/>
          <w:sz w:val="24"/>
          <w:szCs w:val="24"/>
        </w:rPr>
        <w:t xml:space="preserve">, joiden kanssa tehdään aineistonluovutussopimukset. </w:t>
      </w:r>
    </w:p>
    <w:p w14:paraId="654110B2" w14:textId="77777777" w:rsidR="001E726A" w:rsidRDefault="001E726A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ADB30" w14:textId="77777777" w:rsidR="0070196C" w:rsidRPr="00AC7AAC" w:rsidRDefault="0070196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774A9" w14:textId="77777777" w:rsidR="00B2496F" w:rsidRPr="00B24094" w:rsidRDefault="00B2496F" w:rsidP="007019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lastRenderedPageBreak/>
        <w:t>Tietojen siirto tai luovuttaminen EU:n tai Euroopan talousalueen ulkopuolelle</w:t>
      </w:r>
    </w:p>
    <w:p w14:paraId="7AB36862" w14:textId="77777777" w:rsidR="0070196C" w:rsidRPr="0070196C" w:rsidRDefault="0070196C" w:rsidP="0070196C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87482" w14:textId="77777777" w:rsidR="00B2496F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Tietoja ei siirretä EU:n tai ETA:n ulkopuolelle.</w:t>
      </w:r>
    </w:p>
    <w:p w14:paraId="725A7145" w14:textId="77777777" w:rsidR="0070196C" w:rsidRPr="00AC7AAC" w:rsidRDefault="0070196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8604D" w14:textId="77777777" w:rsidR="00B2496F" w:rsidRPr="00B24094" w:rsidRDefault="00B2496F" w:rsidP="007019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Automatisoitu päätöksenteko</w:t>
      </w:r>
    </w:p>
    <w:p w14:paraId="465323BE" w14:textId="77777777" w:rsidR="0070196C" w:rsidRPr="0070196C" w:rsidRDefault="0070196C" w:rsidP="0070196C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F0B95" w14:textId="77777777" w:rsidR="00B2496F" w:rsidRPr="00AC7AAC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Tietojen käsittelyssä ei tehdä automaattisia päätöksiä tai profilointia.</w:t>
      </w:r>
    </w:p>
    <w:p w14:paraId="50BC51FB" w14:textId="77777777" w:rsidR="0070196C" w:rsidRDefault="0070196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1F7F4" w14:textId="77777777" w:rsidR="00B2496F" w:rsidRPr="00B24094" w:rsidRDefault="00B2496F" w:rsidP="00CE65B5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Henkilötietojen suojauksen periaatteet</w:t>
      </w:r>
    </w:p>
    <w:p w14:paraId="57B22973" w14:textId="77777777" w:rsidR="00CE65B5" w:rsidRPr="00CE65B5" w:rsidRDefault="00CE65B5" w:rsidP="000D5FD9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D0A80" w14:textId="77777777" w:rsidR="00B2496F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Tietojärjestelmissä käsiteltävien tietojen suojaaminen: Käyttäjätunnuksella ja salasanalla. Suorien tunnistetietojen käsittely: Aineistossa ei ole suoria tunnistetietoja.</w:t>
      </w:r>
    </w:p>
    <w:p w14:paraId="68B8B5A7" w14:textId="77777777" w:rsidR="0070196C" w:rsidRPr="00AC7AAC" w:rsidRDefault="0070196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DA9C1" w14:textId="77777777" w:rsidR="00B2496F" w:rsidRPr="00B24094" w:rsidRDefault="00B2496F" w:rsidP="008765C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Henkilötietojen käsittely tutkimuksen päättymisen jälkeen</w:t>
      </w:r>
    </w:p>
    <w:p w14:paraId="3A05FBAC" w14:textId="77777777" w:rsidR="008765C8" w:rsidRPr="008765C8" w:rsidRDefault="008765C8" w:rsidP="008765C8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4D5EC" w14:textId="77777777" w:rsidR="00B2496F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 xml:space="preserve">Tutkimusrekisteri arkistoidaan ilman </w:t>
      </w:r>
      <w:r w:rsidR="00315A8C">
        <w:rPr>
          <w:rFonts w:ascii="Times New Roman" w:hAnsi="Times New Roman" w:cs="Times New Roman"/>
          <w:sz w:val="24"/>
          <w:szCs w:val="24"/>
        </w:rPr>
        <w:t>henkilötietoja</w:t>
      </w:r>
      <w:r w:rsidR="0070196C">
        <w:rPr>
          <w:rFonts w:ascii="Times New Roman" w:hAnsi="Times New Roman" w:cs="Times New Roman"/>
          <w:sz w:val="24"/>
          <w:szCs w:val="24"/>
        </w:rPr>
        <w:t xml:space="preserve"> </w:t>
      </w:r>
      <w:r w:rsidR="00CA6B71">
        <w:rPr>
          <w:rFonts w:ascii="Times New Roman" w:hAnsi="Times New Roman" w:cs="Times New Roman"/>
          <w:sz w:val="24"/>
          <w:szCs w:val="24"/>
        </w:rPr>
        <w:t>Y</w:t>
      </w:r>
      <w:r w:rsidR="0070196C">
        <w:rPr>
          <w:rFonts w:ascii="Times New Roman" w:hAnsi="Times New Roman" w:cs="Times New Roman"/>
          <w:sz w:val="24"/>
          <w:szCs w:val="24"/>
        </w:rPr>
        <w:t xml:space="preserve">hteiskuntatieteelliseen tietoarkistoon. </w:t>
      </w:r>
    </w:p>
    <w:p w14:paraId="72DF6971" w14:textId="77777777" w:rsidR="008765C8" w:rsidRPr="00AC7AAC" w:rsidRDefault="008765C8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D026B" w14:textId="77777777" w:rsidR="00B2496F" w:rsidRPr="00B24094" w:rsidRDefault="00B2496F" w:rsidP="008765C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Rekisteröidyn oikeudet ja niiden mahdollinen rajoittaminen</w:t>
      </w:r>
    </w:p>
    <w:p w14:paraId="5CB2B223" w14:textId="77777777" w:rsidR="008765C8" w:rsidRPr="008765C8" w:rsidRDefault="008765C8" w:rsidP="008765C8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8DEE0" w14:textId="77777777" w:rsidR="00C35964" w:rsidRPr="00AC7AAC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Rekisteröidyllä on oikeus tehdä valitus valvontaviranomaiselle, mikäli rekisteröity katsoo, että häntä koskevien henkilötietojen käsittelyssä on rikottu voimassa olevaa tietosuojalainsäädäntöä.</w:t>
      </w:r>
    </w:p>
    <w:sectPr w:rsidR="00C35964" w:rsidRPr="00AC7AAC" w:rsidSect="00A65825">
      <w:headerReference w:type="default" r:id="rId14"/>
      <w:footerReference w:type="default" r:id="rId15"/>
      <w:pgSz w:w="11906" w:h="16838"/>
      <w:pgMar w:top="119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1D01" w14:textId="77777777" w:rsidR="00D974BE" w:rsidRDefault="00D974BE" w:rsidP="00891E8E">
      <w:pPr>
        <w:spacing w:after="0" w:line="240" w:lineRule="auto"/>
      </w:pPr>
      <w:r>
        <w:separator/>
      </w:r>
    </w:p>
  </w:endnote>
  <w:endnote w:type="continuationSeparator" w:id="0">
    <w:p w14:paraId="09C4E004" w14:textId="77777777" w:rsidR="00D974BE" w:rsidRDefault="00D974BE" w:rsidP="0089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9928" w14:textId="2262F054" w:rsidR="005479C7" w:rsidRDefault="005479C7">
    <w:pPr>
      <w:pStyle w:val="Alatunniste"/>
      <w:jc w:val="right"/>
    </w:pPr>
  </w:p>
  <w:p w14:paraId="5BC10F0C" w14:textId="77777777" w:rsidR="00C50D40" w:rsidRDefault="00C50D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97F13" w14:textId="77777777" w:rsidR="00D974BE" w:rsidRDefault="00D974BE" w:rsidP="00891E8E">
      <w:pPr>
        <w:spacing w:after="0" w:line="240" w:lineRule="auto"/>
      </w:pPr>
      <w:r>
        <w:separator/>
      </w:r>
    </w:p>
  </w:footnote>
  <w:footnote w:type="continuationSeparator" w:id="0">
    <w:p w14:paraId="5BA24644" w14:textId="77777777" w:rsidR="00D974BE" w:rsidRDefault="00D974BE" w:rsidP="0089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9750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3C5641" w14:textId="341630BF" w:rsidR="006905E6" w:rsidRDefault="00B1662A" w:rsidP="00ED0EB2">
        <w:pPr>
          <w:pStyle w:val="Yltunniste"/>
        </w:pPr>
        <w:r>
          <w:rPr>
            <w:noProof/>
          </w:rPr>
          <w:drawing>
            <wp:inline distT="0" distB="0" distL="0" distR="0" wp14:anchorId="2722A33E" wp14:editId="76DD53DE">
              <wp:extent cx="2162166" cy="668987"/>
              <wp:effectExtent l="0" t="0" r="0" b="0"/>
              <wp:docPr id="1" name="Picture 1" descr="C:\Users\nqniva\AppData\Local\Microsoft\Windows\INetCache\Content.MSO\DE7FC211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nqniva\AppData\Local\Microsoft\Windows\INetCache\Content.MSO\DE7FC211.tm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7538" cy="68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BCA6B56" w14:textId="74353D7F" w:rsidR="00891E8E" w:rsidRDefault="00891E8E" w:rsidP="006905E6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C46"/>
    <w:multiLevelType w:val="hybridMultilevel"/>
    <w:tmpl w:val="AD3A0BCE"/>
    <w:lvl w:ilvl="0" w:tplc="AE708F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5458"/>
    <w:multiLevelType w:val="hybridMultilevel"/>
    <w:tmpl w:val="3F9258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19"/>
    <w:rsid w:val="000478FC"/>
    <w:rsid w:val="00062ECE"/>
    <w:rsid w:val="00093C57"/>
    <w:rsid w:val="00094006"/>
    <w:rsid w:val="00096269"/>
    <w:rsid w:val="0009675F"/>
    <w:rsid w:val="000A1125"/>
    <w:rsid w:val="000B45B5"/>
    <w:rsid w:val="000D5FD9"/>
    <w:rsid w:val="000E3DF2"/>
    <w:rsid w:val="000E53F9"/>
    <w:rsid w:val="000E72D0"/>
    <w:rsid w:val="000F397A"/>
    <w:rsid w:val="0012482B"/>
    <w:rsid w:val="001274FE"/>
    <w:rsid w:val="001303D2"/>
    <w:rsid w:val="001A2551"/>
    <w:rsid w:val="001C60B3"/>
    <w:rsid w:val="001E726A"/>
    <w:rsid w:val="001F6F09"/>
    <w:rsid w:val="00225C37"/>
    <w:rsid w:val="002D6A12"/>
    <w:rsid w:val="00311319"/>
    <w:rsid w:val="00315A8C"/>
    <w:rsid w:val="00316845"/>
    <w:rsid w:val="00322AC6"/>
    <w:rsid w:val="003275D1"/>
    <w:rsid w:val="00364CD8"/>
    <w:rsid w:val="00366A7B"/>
    <w:rsid w:val="00373583"/>
    <w:rsid w:val="00382ADA"/>
    <w:rsid w:val="003A6500"/>
    <w:rsid w:val="003A7FA1"/>
    <w:rsid w:val="003C027D"/>
    <w:rsid w:val="003D4A87"/>
    <w:rsid w:val="003F2C12"/>
    <w:rsid w:val="003F6208"/>
    <w:rsid w:val="00427C7B"/>
    <w:rsid w:val="00462551"/>
    <w:rsid w:val="00462980"/>
    <w:rsid w:val="00466510"/>
    <w:rsid w:val="00467AFE"/>
    <w:rsid w:val="00482E35"/>
    <w:rsid w:val="00523D23"/>
    <w:rsid w:val="005303F6"/>
    <w:rsid w:val="005479C7"/>
    <w:rsid w:val="005744CE"/>
    <w:rsid w:val="00587D29"/>
    <w:rsid w:val="00591164"/>
    <w:rsid w:val="005C2FCB"/>
    <w:rsid w:val="005D3FC5"/>
    <w:rsid w:val="00621DC7"/>
    <w:rsid w:val="0065014F"/>
    <w:rsid w:val="00657F3E"/>
    <w:rsid w:val="006905E6"/>
    <w:rsid w:val="006A38BB"/>
    <w:rsid w:val="006F041B"/>
    <w:rsid w:val="006F31DD"/>
    <w:rsid w:val="0070196C"/>
    <w:rsid w:val="00734C06"/>
    <w:rsid w:val="00784120"/>
    <w:rsid w:val="007B240C"/>
    <w:rsid w:val="007E0798"/>
    <w:rsid w:val="00813AF0"/>
    <w:rsid w:val="00814107"/>
    <w:rsid w:val="00815166"/>
    <w:rsid w:val="0081540E"/>
    <w:rsid w:val="0084099A"/>
    <w:rsid w:val="008765C8"/>
    <w:rsid w:val="00884865"/>
    <w:rsid w:val="00887DC5"/>
    <w:rsid w:val="00891E8E"/>
    <w:rsid w:val="008B1D42"/>
    <w:rsid w:val="008B2AFE"/>
    <w:rsid w:val="008F1C87"/>
    <w:rsid w:val="009232DB"/>
    <w:rsid w:val="009719F6"/>
    <w:rsid w:val="00980EF3"/>
    <w:rsid w:val="009813BD"/>
    <w:rsid w:val="00983DCE"/>
    <w:rsid w:val="00993A95"/>
    <w:rsid w:val="00993AF5"/>
    <w:rsid w:val="00A07853"/>
    <w:rsid w:val="00A14A11"/>
    <w:rsid w:val="00A562E2"/>
    <w:rsid w:val="00A65825"/>
    <w:rsid w:val="00A70041"/>
    <w:rsid w:val="00AA7571"/>
    <w:rsid w:val="00AB2BD8"/>
    <w:rsid w:val="00AC10AE"/>
    <w:rsid w:val="00AC7AAC"/>
    <w:rsid w:val="00AE6B2F"/>
    <w:rsid w:val="00AF7BF4"/>
    <w:rsid w:val="00B034FF"/>
    <w:rsid w:val="00B12A14"/>
    <w:rsid w:val="00B1509F"/>
    <w:rsid w:val="00B1662A"/>
    <w:rsid w:val="00B2304C"/>
    <w:rsid w:val="00B24094"/>
    <w:rsid w:val="00B2496F"/>
    <w:rsid w:val="00B548EA"/>
    <w:rsid w:val="00B56340"/>
    <w:rsid w:val="00B976B3"/>
    <w:rsid w:val="00BA1888"/>
    <w:rsid w:val="00BA59BE"/>
    <w:rsid w:val="00BA72CA"/>
    <w:rsid w:val="00BB5ADD"/>
    <w:rsid w:val="00BF4D77"/>
    <w:rsid w:val="00C147F1"/>
    <w:rsid w:val="00C179CC"/>
    <w:rsid w:val="00C2256A"/>
    <w:rsid w:val="00C35964"/>
    <w:rsid w:val="00C50D40"/>
    <w:rsid w:val="00CA5BAA"/>
    <w:rsid w:val="00CA6B71"/>
    <w:rsid w:val="00CB5D3C"/>
    <w:rsid w:val="00CE65B5"/>
    <w:rsid w:val="00CF715D"/>
    <w:rsid w:val="00D61CF6"/>
    <w:rsid w:val="00D65CBA"/>
    <w:rsid w:val="00D67F1C"/>
    <w:rsid w:val="00D81946"/>
    <w:rsid w:val="00D86C52"/>
    <w:rsid w:val="00D974BE"/>
    <w:rsid w:val="00DC0D36"/>
    <w:rsid w:val="00DD6215"/>
    <w:rsid w:val="00DE3E7A"/>
    <w:rsid w:val="00E03F5A"/>
    <w:rsid w:val="00E26511"/>
    <w:rsid w:val="00E575F8"/>
    <w:rsid w:val="00ED0EB2"/>
    <w:rsid w:val="00EF0B2B"/>
    <w:rsid w:val="00EF57D1"/>
    <w:rsid w:val="00F84E1A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7B0C"/>
  <w15:chartTrackingRefBased/>
  <w15:docId w15:val="{02410C17-10C5-4924-BC49-DF93124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61CF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5AD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F1C8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9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1E8E"/>
  </w:style>
  <w:style w:type="paragraph" w:styleId="Alatunniste">
    <w:name w:val="footer"/>
    <w:basedOn w:val="Normaali"/>
    <w:link w:val="AlatunnisteChar"/>
    <w:uiPriority w:val="99"/>
    <w:unhideWhenUsed/>
    <w:rsid w:val="0089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1E8E"/>
  </w:style>
  <w:style w:type="character" w:customStyle="1" w:styleId="normaltextrun">
    <w:name w:val="normaltextrun"/>
    <w:basedOn w:val="Kappaleenoletusfontti"/>
    <w:rsid w:val="00BF4D77"/>
  </w:style>
  <w:style w:type="paragraph" w:customStyle="1" w:styleId="paragraph">
    <w:name w:val="paragraph"/>
    <w:basedOn w:val="Normaali"/>
    <w:rsid w:val="003D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F715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F715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F715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F71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F715D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CF715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F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tuni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ikka.korkiamaki@tuni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ikka.oinonen@tuni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eb8c138-c471-462d-83bc-6d9a211815c7" xsi:nil="true"/>
    <MigrationWizIdSecurityGroups xmlns="aeb8c138-c471-462d-83bc-6d9a211815c7" xsi:nil="true"/>
    <MigrationWizIdPermissionLevels xmlns="aeb8c138-c471-462d-83bc-6d9a211815c7" xsi:nil="true"/>
    <MigrationWizIdPermissions xmlns="aeb8c138-c471-462d-83bc-6d9a211815c7" xsi:nil="true"/>
    <MigrationWizIdDocumentLibraryPermissions xmlns="aeb8c138-c471-462d-83bc-6d9a211815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65530EA321004EAC708E961D6020F2" ma:contentTypeVersion="18" ma:contentTypeDescription="Luo uusi asiakirja." ma:contentTypeScope="" ma:versionID="2c798f37d965f7903ddbb465aa200ce2">
  <xsd:schema xmlns:xsd="http://www.w3.org/2001/XMLSchema" xmlns:xs="http://www.w3.org/2001/XMLSchema" xmlns:p="http://schemas.microsoft.com/office/2006/metadata/properties" xmlns:ns3="aeb8c138-c471-462d-83bc-6d9a211815c7" xmlns:ns4="9302a72f-54e9-438b-b8fc-6d2671fe2ebd" targetNamespace="http://schemas.microsoft.com/office/2006/metadata/properties" ma:root="true" ma:fieldsID="27940bcefba2cd7ec412c435337b9414" ns3:_="" ns4:_="">
    <xsd:import namespace="aeb8c138-c471-462d-83bc-6d9a211815c7"/>
    <xsd:import namespace="9302a72f-54e9-438b-b8fc-6d2671fe2eb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c138-c471-462d-83bc-6d9a211815c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a72f-54e9-438b-b8fc-6d2671fe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A587-8BFA-495F-8B70-5F24E83012E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02a72f-54e9-438b-b8fc-6d2671fe2ebd"/>
    <ds:schemaRef ds:uri="http://purl.org/dc/elements/1.1/"/>
    <ds:schemaRef ds:uri="http://schemas.microsoft.com/office/2006/metadata/properties"/>
    <ds:schemaRef ds:uri="http://schemas.microsoft.com/office/2006/documentManagement/types"/>
    <ds:schemaRef ds:uri="aeb8c138-c471-462d-83bc-6d9a211815c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E0E948-B83F-4C92-894D-0534EE298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4B8F7-D288-4EE1-A0E5-3499EC363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c138-c471-462d-83bc-6d9a211815c7"/>
    <ds:schemaRef ds:uri="9302a72f-54e9-438b-b8fc-6d2671fe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C34E3-19D5-4182-8A70-A2425D1B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4336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Repo (TAU)</dc:creator>
  <cp:keywords/>
  <dc:description/>
  <cp:lastModifiedBy>Eriikka Oinonen (TAU)</cp:lastModifiedBy>
  <cp:revision>7</cp:revision>
  <cp:lastPrinted>2020-05-07T11:35:00Z</cp:lastPrinted>
  <dcterms:created xsi:type="dcterms:W3CDTF">2020-05-21T07:55:00Z</dcterms:created>
  <dcterms:modified xsi:type="dcterms:W3CDTF">2020-05-21T16:46:00Z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0x0101008865530EA321004EAC708E961D6020F2</vt:lpwstr>
  </property>
</Properties>
</file>