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9A2F" w14:textId="77777777" w:rsidR="000B45B5" w:rsidRDefault="000B45B5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057DBC4" w14:textId="77777777" w:rsidR="006F31DD" w:rsidRDefault="00814107" w:rsidP="006F31DD">
      <w:pPr>
        <w:spacing w:after="0" w:line="240" w:lineRule="auto"/>
        <w:ind w:left="1304" w:firstLine="1304"/>
        <w:rPr>
          <w:rFonts w:ascii="Times New Roman" w:hAnsi="Times New Roman" w:cs="Times New Roman"/>
          <w:b/>
          <w:bCs/>
          <w:sz w:val="24"/>
          <w:szCs w:val="24"/>
        </w:rPr>
      </w:pPr>
      <w:r w:rsidRPr="00D67F1C">
        <w:rPr>
          <w:rFonts w:ascii="Times New Roman" w:hAnsi="Times New Roman" w:cs="Times New Roman"/>
          <w:b/>
          <w:bCs/>
          <w:sz w:val="24"/>
          <w:szCs w:val="24"/>
        </w:rPr>
        <w:t>TIETEELLISEN TUTKIMUKSEN</w:t>
      </w:r>
      <w:r w:rsidR="006F31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7F1C">
        <w:rPr>
          <w:rFonts w:ascii="Times New Roman" w:hAnsi="Times New Roman" w:cs="Times New Roman"/>
          <w:b/>
          <w:bCs/>
          <w:sz w:val="24"/>
          <w:szCs w:val="24"/>
        </w:rPr>
        <w:t>TIETOSUOJA</w:t>
      </w:r>
      <w:r w:rsidR="00B56340">
        <w:rPr>
          <w:rFonts w:ascii="Times New Roman" w:hAnsi="Times New Roman" w:cs="Times New Roman"/>
          <w:b/>
          <w:bCs/>
          <w:sz w:val="24"/>
          <w:szCs w:val="24"/>
        </w:rPr>
        <w:t>ILMOITUS</w:t>
      </w:r>
      <w:r w:rsidR="00EF57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4C068F" w14:textId="6C7781B3" w:rsidR="00814107" w:rsidRPr="00B1509F" w:rsidRDefault="006F31DD" w:rsidP="00B1509F">
      <w:pPr>
        <w:spacing w:after="0" w:line="240" w:lineRule="auto"/>
        <w:ind w:left="782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87DC5">
        <w:rPr>
          <w:rFonts w:ascii="Times New Roman" w:hAnsi="Times New Roman" w:cs="Times New Roman"/>
          <w:b/>
          <w:bCs/>
          <w:sz w:val="24"/>
          <w:szCs w:val="24"/>
        </w:rPr>
        <w:t>7.5.2020</w:t>
      </w:r>
    </w:p>
    <w:p w14:paraId="3B46F6D7" w14:textId="77777777" w:rsidR="00B1509F" w:rsidRDefault="00B1509F" w:rsidP="00AC7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FACCE1" w14:textId="34FBCF28" w:rsidR="00887DC5" w:rsidRPr="00784120" w:rsidRDefault="00734C06" w:rsidP="00AC7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4120">
        <w:rPr>
          <w:rFonts w:ascii="Times New Roman" w:hAnsi="Times New Roman" w:cs="Times New Roman"/>
          <w:b/>
          <w:bCs/>
          <w:sz w:val="24"/>
          <w:szCs w:val="24"/>
        </w:rPr>
        <w:t>Tietoa henkilötiet</w:t>
      </w:r>
      <w:r w:rsidR="00993A95" w:rsidRPr="00784120">
        <w:rPr>
          <w:rFonts w:ascii="Times New Roman" w:hAnsi="Times New Roman" w:cs="Times New Roman"/>
          <w:b/>
          <w:bCs/>
          <w:sz w:val="24"/>
          <w:szCs w:val="24"/>
        </w:rPr>
        <w:t>ojen käsittelystä Perheiden korona-arki kyselys</w:t>
      </w:r>
      <w:r w:rsidR="00784120" w:rsidRPr="00784120">
        <w:rPr>
          <w:rFonts w:ascii="Times New Roman" w:hAnsi="Times New Roman" w:cs="Times New Roman"/>
          <w:b/>
          <w:bCs/>
          <w:sz w:val="24"/>
          <w:szCs w:val="24"/>
        </w:rPr>
        <w:t>sä</w:t>
      </w:r>
    </w:p>
    <w:p w14:paraId="37EC265F" w14:textId="77777777" w:rsidR="00784120" w:rsidRDefault="00784120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5DFE0" w14:textId="1FD51C6B" w:rsidR="00311319" w:rsidRDefault="00311319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 xml:space="preserve">Tämä tietosuojaseloste sisältää tietoa </w:t>
      </w:r>
      <w:r w:rsidR="003A6500" w:rsidRPr="00AC7AAC">
        <w:rPr>
          <w:rFonts w:ascii="Times New Roman" w:hAnsi="Times New Roman" w:cs="Times New Roman"/>
          <w:sz w:val="24"/>
          <w:szCs w:val="24"/>
        </w:rPr>
        <w:t>Perheiden korona-arki</w:t>
      </w:r>
      <w:r w:rsidRPr="00AC7AAC">
        <w:rPr>
          <w:rFonts w:ascii="Times New Roman" w:hAnsi="Times New Roman" w:cs="Times New Roman"/>
          <w:sz w:val="24"/>
          <w:szCs w:val="24"/>
        </w:rPr>
        <w:t xml:space="preserve"> – kyselystä sekä kyselyn pohjalta muodostuvan aineiston ja aineiston sisältämien henkilötietojen käytöstä ja käsittelystä. Kyselyn </w:t>
      </w:r>
      <w:r w:rsidR="00BA72CA" w:rsidRPr="00AC7AAC">
        <w:rPr>
          <w:rFonts w:ascii="Times New Roman" w:hAnsi="Times New Roman" w:cs="Times New Roman"/>
          <w:sz w:val="24"/>
          <w:szCs w:val="24"/>
        </w:rPr>
        <w:t>yhteydessä</w:t>
      </w:r>
      <w:r w:rsidRPr="00AC7AAC">
        <w:rPr>
          <w:rFonts w:ascii="Times New Roman" w:hAnsi="Times New Roman" w:cs="Times New Roman"/>
          <w:sz w:val="24"/>
          <w:szCs w:val="24"/>
        </w:rPr>
        <w:t xml:space="preserve"> on linkki tähän tietosuojailmoitukseen.</w:t>
      </w:r>
    </w:p>
    <w:p w14:paraId="7C9A4BAB" w14:textId="77777777" w:rsidR="00E26511" w:rsidRPr="00AC7AAC" w:rsidRDefault="00E26511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5E145" w14:textId="77777777" w:rsidR="00311319" w:rsidRPr="00D67F1C" w:rsidRDefault="00311319" w:rsidP="008F1C8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F1C">
        <w:rPr>
          <w:rFonts w:ascii="Times New Roman" w:hAnsi="Times New Roman" w:cs="Times New Roman"/>
          <w:b/>
          <w:bCs/>
          <w:sz w:val="24"/>
          <w:szCs w:val="24"/>
        </w:rPr>
        <w:t>Tutkimuksen rekisterinpitäjä</w:t>
      </w:r>
    </w:p>
    <w:p w14:paraId="67B00189" w14:textId="77777777" w:rsidR="008F1C87" w:rsidRPr="008F1C87" w:rsidRDefault="008F1C87" w:rsidP="008F1C87">
      <w:pPr>
        <w:pStyle w:val="Luettelokappa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7CD11" w14:textId="77777777" w:rsidR="00311319" w:rsidRPr="00AC7AAC" w:rsidRDefault="00311319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>T</w:t>
      </w:r>
      <w:r w:rsidR="001274FE" w:rsidRPr="00AC7AAC">
        <w:rPr>
          <w:rFonts w:ascii="Times New Roman" w:hAnsi="Times New Roman" w:cs="Times New Roman"/>
          <w:sz w:val="24"/>
          <w:szCs w:val="24"/>
        </w:rPr>
        <w:t>ampereen</w:t>
      </w:r>
      <w:r w:rsidRPr="00AC7AAC">
        <w:rPr>
          <w:rFonts w:ascii="Times New Roman" w:hAnsi="Times New Roman" w:cs="Times New Roman"/>
          <w:sz w:val="24"/>
          <w:szCs w:val="24"/>
        </w:rPr>
        <w:t xml:space="preserve"> yliopisto</w:t>
      </w:r>
      <w:r w:rsidR="001274FE" w:rsidRPr="00AC7AAC">
        <w:rPr>
          <w:rFonts w:ascii="Times New Roman" w:hAnsi="Times New Roman" w:cs="Times New Roman"/>
          <w:sz w:val="24"/>
          <w:szCs w:val="24"/>
        </w:rPr>
        <w:t xml:space="preserve">, </w:t>
      </w:r>
      <w:r w:rsidR="00BA72CA" w:rsidRPr="00AC7AAC">
        <w:rPr>
          <w:rFonts w:ascii="Times New Roman" w:hAnsi="Times New Roman" w:cs="Times New Roman"/>
          <w:sz w:val="24"/>
          <w:szCs w:val="24"/>
        </w:rPr>
        <w:t>33</w:t>
      </w:r>
      <w:r w:rsidR="000F397A" w:rsidRPr="00AC7AAC">
        <w:rPr>
          <w:rFonts w:ascii="Times New Roman" w:hAnsi="Times New Roman" w:cs="Times New Roman"/>
          <w:sz w:val="24"/>
          <w:szCs w:val="24"/>
        </w:rPr>
        <w:t>014</w:t>
      </w:r>
      <w:r w:rsidR="00BA72CA" w:rsidRPr="00AC7AAC">
        <w:rPr>
          <w:rFonts w:ascii="Times New Roman" w:hAnsi="Times New Roman" w:cs="Times New Roman"/>
          <w:sz w:val="24"/>
          <w:szCs w:val="24"/>
        </w:rPr>
        <w:t xml:space="preserve"> Tampereen yliopisto </w:t>
      </w:r>
    </w:p>
    <w:p w14:paraId="3909FC8A" w14:textId="77777777" w:rsidR="008B2AFE" w:rsidRPr="00AC7AAC" w:rsidRDefault="008B2AFE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C3642" w14:textId="77777777" w:rsidR="001274FE" w:rsidRPr="00887DC5" w:rsidRDefault="00311319" w:rsidP="008F1C8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7DC5">
        <w:rPr>
          <w:rFonts w:ascii="Times New Roman" w:hAnsi="Times New Roman" w:cs="Times New Roman"/>
          <w:b/>
          <w:bCs/>
          <w:sz w:val="24"/>
          <w:szCs w:val="24"/>
        </w:rPr>
        <w:t>Tutkimukse</w:t>
      </w:r>
      <w:r w:rsidR="00523D23" w:rsidRPr="00887DC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887DC5">
        <w:rPr>
          <w:rFonts w:ascii="Times New Roman" w:hAnsi="Times New Roman" w:cs="Times New Roman"/>
          <w:b/>
          <w:bCs/>
          <w:sz w:val="24"/>
          <w:szCs w:val="24"/>
        </w:rPr>
        <w:t xml:space="preserve"> vastaava ryhmä</w:t>
      </w:r>
    </w:p>
    <w:p w14:paraId="494A4BC8" w14:textId="77777777" w:rsidR="008F1C87" w:rsidRPr="008F1C87" w:rsidRDefault="008F1C87" w:rsidP="008F1C87">
      <w:pPr>
        <w:pStyle w:val="Luettelokappa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A0E46" w14:textId="77777777" w:rsidR="000F397A" w:rsidRPr="00AC7AAC" w:rsidRDefault="000F397A" w:rsidP="00AC7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7AAC">
        <w:rPr>
          <w:rFonts w:ascii="Times New Roman" w:hAnsi="Times New Roman" w:cs="Times New Roman"/>
          <w:b/>
          <w:bCs/>
          <w:sz w:val="24"/>
          <w:szCs w:val="24"/>
        </w:rPr>
        <w:t xml:space="preserve">Antti Saloniemi </w:t>
      </w:r>
    </w:p>
    <w:p w14:paraId="2E126C5F" w14:textId="77777777" w:rsidR="000F397A" w:rsidRPr="00AC7AAC" w:rsidRDefault="000F397A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>YTT, professori, sosiologia</w:t>
      </w:r>
      <w:r w:rsidR="00AC7AAC" w:rsidRPr="00AC7AAC">
        <w:rPr>
          <w:rFonts w:ascii="Times New Roman" w:hAnsi="Times New Roman" w:cs="Times New Roman"/>
          <w:sz w:val="24"/>
          <w:szCs w:val="24"/>
        </w:rPr>
        <w:t>, Tampereen yliopisto</w:t>
      </w:r>
    </w:p>
    <w:p w14:paraId="13D4434B" w14:textId="77777777" w:rsidR="000F397A" w:rsidRPr="00AC7AAC" w:rsidRDefault="00422190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B5ADD" w:rsidRPr="00AC7AAC">
          <w:rPr>
            <w:rStyle w:val="Hyperlinkki"/>
            <w:rFonts w:ascii="Times New Roman" w:hAnsi="Times New Roman" w:cs="Times New Roman"/>
            <w:sz w:val="24"/>
            <w:szCs w:val="24"/>
          </w:rPr>
          <w:t>antti.saloniemi@tuni.fi</w:t>
        </w:r>
      </w:hyperlink>
      <w:r w:rsidR="00BB5ADD" w:rsidRPr="00AC7AAC">
        <w:rPr>
          <w:rFonts w:ascii="Times New Roman" w:hAnsi="Times New Roman" w:cs="Times New Roman"/>
          <w:sz w:val="24"/>
          <w:szCs w:val="24"/>
        </w:rPr>
        <w:t xml:space="preserve">, </w:t>
      </w:r>
      <w:r w:rsidR="00AC7AAC" w:rsidRPr="00AC7AAC">
        <w:rPr>
          <w:rFonts w:ascii="Times New Roman" w:hAnsi="Times New Roman" w:cs="Times New Roman"/>
          <w:sz w:val="24"/>
          <w:szCs w:val="24"/>
        </w:rPr>
        <w:t>+358504627394</w:t>
      </w:r>
    </w:p>
    <w:p w14:paraId="5126525C" w14:textId="77777777" w:rsidR="008F1C87" w:rsidRDefault="008F1C87" w:rsidP="00AC7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28384" w14:textId="77777777" w:rsidR="000F397A" w:rsidRPr="00AC7AAC" w:rsidRDefault="000F397A" w:rsidP="00AC7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7AAC">
        <w:rPr>
          <w:rFonts w:ascii="Times New Roman" w:hAnsi="Times New Roman" w:cs="Times New Roman"/>
          <w:b/>
          <w:bCs/>
          <w:sz w:val="24"/>
          <w:szCs w:val="24"/>
        </w:rPr>
        <w:t xml:space="preserve">Riikka Korkiamäki  </w:t>
      </w:r>
    </w:p>
    <w:p w14:paraId="1AEC2E9B" w14:textId="77777777" w:rsidR="000F397A" w:rsidRPr="00AC7AAC" w:rsidRDefault="000F397A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>YTT, apulaisprofessori, sosiaalityö</w:t>
      </w:r>
      <w:r w:rsidR="00AC7AAC" w:rsidRPr="00AC7AAC">
        <w:rPr>
          <w:rFonts w:ascii="Times New Roman" w:hAnsi="Times New Roman" w:cs="Times New Roman"/>
          <w:sz w:val="24"/>
          <w:szCs w:val="24"/>
        </w:rPr>
        <w:t>, Tampereen yliopisto</w:t>
      </w:r>
    </w:p>
    <w:p w14:paraId="71C4A701" w14:textId="77777777" w:rsidR="00AC7AAC" w:rsidRPr="00AC7AAC" w:rsidRDefault="00422190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C7AAC" w:rsidRPr="00AC7AAC">
          <w:rPr>
            <w:rStyle w:val="Hyperlinkki"/>
            <w:rFonts w:ascii="Times New Roman" w:hAnsi="Times New Roman" w:cs="Times New Roman"/>
            <w:sz w:val="24"/>
            <w:szCs w:val="24"/>
          </w:rPr>
          <w:t>riikka.korkiamaki@tuni.fi</w:t>
        </w:r>
      </w:hyperlink>
      <w:r w:rsidR="00AC7AAC" w:rsidRPr="00AC7AAC">
        <w:rPr>
          <w:rFonts w:ascii="Times New Roman" w:hAnsi="Times New Roman" w:cs="Times New Roman"/>
          <w:sz w:val="24"/>
          <w:szCs w:val="24"/>
        </w:rPr>
        <w:t>, +358504336299</w:t>
      </w:r>
    </w:p>
    <w:p w14:paraId="2047C222" w14:textId="77777777" w:rsidR="008F1C87" w:rsidRDefault="008F1C87" w:rsidP="00AC7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F540F" w14:textId="77777777" w:rsidR="000F397A" w:rsidRPr="00AC7AAC" w:rsidRDefault="000F397A" w:rsidP="00AC7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7AAC">
        <w:rPr>
          <w:rFonts w:ascii="Times New Roman" w:hAnsi="Times New Roman" w:cs="Times New Roman"/>
          <w:b/>
          <w:bCs/>
          <w:sz w:val="24"/>
          <w:szCs w:val="24"/>
        </w:rPr>
        <w:t>Eriikka Oinonen</w:t>
      </w:r>
    </w:p>
    <w:p w14:paraId="2778CF1E" w14:textId="77777777" w:rsidR="000F397A" w:rsidRPr="00AC7AAC" w:rsidRDefault="00AC7AAC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 xml:space="preserve">dosentti, </w:t>
      </w:r>
      <w:r w:rsidR="000F397A" w:rsidRPr="00AC7AAC">
        <w:rPr>
          <w:rFonts w:ascii="Times New Roman" w:hAnsi="Times New Roman" w:cs="Times New Roman"/>
          <w:sz w:val="24"/>
          <w:szCs w:val="24"/>
        </w:rPr>
        <w:t>YTT, yliopistonlehtori, sosiologia</w:t>
      </w:r>
      <w:r w:rsidRPr="00AC7AAC">
        <w:rPr>
          <w:rFonts w:ascii="Times New Roman" w:hAnsi="Times New Roman" w:cs="Times New Roman"/>
          <w:sz w:val="24"/>
          <w:szCs w:val="24"/>
        </w:rPr>
        <w:t>, Tampereen yliopisto</w:t>
      </w:r>
    </w:p>
    <w:p w14:paraId="60AE7B8D" w14:textId="77777777" w:rsidR="00AC7AAC" w:rsidRPr="00AC7AAC" w:rsidRDefault="004B02B3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hyperlink r:id="rId13" w:history="1">
        <w:r w:rsidR="007E0798" w:rsidRPr="00092B4C">
          <w:rPr>
            <w:rStyle w:val="Hyperlinkki"/>
            <w:rFonts w:ascii="Times New Roman" w:hAnsi="Times New Roman" w:cs="Times New Roman"/>
            <w:sz w:val="24"/>
            <w:szCs w:val="24"/>
            <w:lang w:val="sv-SE"/>
          </w:rPr>
          <w:t>eriikka.oinonen@tuni.fi</w:t>
        </w:r>
      </w:hyperlink>
      <w:r w:rsidR="00AC7AAC" w:rsidRPr="00AC7AAC">
        <w:rPr>
          <w:rFonts w:ascii="Times New Roman" w:hAnsi="Times New Roman" w:cs="Times New Roman"/>
          <w:sz w:val="24"/>
          <w:szCs w:val="24"/>
          <w:lang w:val="sv-SE"/>
        </w:rPr>
        <w:t>, +</w:t>
      </w:r>
      <w:proofErr w:type="gramStart"/>
      <w:r w:rsidR="00AC7AAC" w:rsidRPr="00AC7AAC">
        <w:rPr>
          <w:rFonts w:ascii="Times New Roman" w:hAnsi="Times New Roman" w:cs="Times New Roman"/>
          <w:sz w:val="24"/>
          <w:szCs w:val="24"/>
          <w:lang w:val="sv-SE"/>
        </w:rPr>
        <w:t>358503186174</w:t>
      </w:r>
      <w:proofErr w:type="gramEnd"/>
      <w:r w:rsidR="00AC7AAC" w:rsidRPr="00AC7AAC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</w:p>
    <w:p w14:paraId="20C6BF45" w14:textId="77777777" w:rsidR="00AC7AAC" w:rsidRPr="00AC7AAC" w:rsidRDefault="00AC7AAC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3A474E4" w14:textId="77777777" w:rsidR="00AC7AAC" w:rsidRPr="00AC7AAC" w:rsidRDefault="00E26511" w:rsidP="00AC7A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AC7AAC">
        <w:rPr>
          <w:rFonts w:ascii="Times New Roman" w:hAnsi="Times New Roman" w:cs="Times New Roman"/>
          <w:b/>
          <w:bCs/>
          <w:sz w:val="24"/>
          <w:szCs w:val="24"/>
          <w:lang w:val="sv-SE"/>
        </w:rPr>
        <w:t>Katja Repo</w:t>
      </w:r>
    </w:p>
    <w:p w14:paraId="5724F27E" w14:textId="77777777" w:rsidR="00523D23" w:rsidRPr="00AC7AAC" w:rsidRDefault="00E26511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 xml:space="preserve">YTT, </w:t>
      </w:r>
      <w:r w:rsidR="00AC7AAC" w:rsidRPr="00AC7AAC">
        <w:rPr>
          <w:rFonts w:ascii="Times New Roman" w:hAnsi="Times New Roman" w:cs="Times New Roman"/>
          <w:sz w:val="24"/>
          <w:szCs w:val="24"/>
        </w:rPr>
        <w:t xml:space="preserve">tutkimusjohtaja, </w:t>
      </w:r>
      <w:r w:rsidRPr="00AC7AAC">
        <w:rPr>
          <w:rFonts w:ascii="Times New Roman" w:hAnsi="Times New Roman" w:cs="Times New Roman"/>
          <w:sz w:val="24"/>
          <w:szCs w:val="24"/>
        </w:rPr>
        <w:t>yliopistonlehtori, sosiaalipolitiikka</w:t>
      </w:r>
      <w:r w:rsidR="00AC7AAC" w:rsidRPr="00AC7AAC">
        <w:rPr>
          <w:rFonts w:ascii="Times New Roman" w:hAnsi="Times New Roman" w:cs="Times New Roman"/>
          <w:sz w:val="24"/>
          <w:szCs w:val="24"/>
        </w:rPr>
        <w:t xml:space="preserve">, Tampereen yliopisto </w:t>
      </w:r>
    </w:p>
    <w:p w14:paraId="3F77B74C" w14:textId="77777777" w:rsidR="00AC7AAC" w:rsidRDefault="00422190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F1C87" w:rsidRPr="00092B4C">
          <w:rPr>
            <w:rStyle w:val="Hyperlinkki"/>
            <w:rFonts w:ascii="Times New Roman" w:hAnsi="Times New Roman" w:cs="Times New Roman"/>
            <w:sz w:val="24"/>
            <w:szCs w:val="24"/>
          </w:rPr>
          <w:t>katja.repo@tuni.fi</w:t>
        </w:r>
      </w:hyperlink>
      <w:r w:rsidR="00AC7AAC" w:rsidRPr="00AC7AAC">
        <w:rPr>
          <w:rFonts w:ascii="Times New Roman" w:hAnsi="Times New Roman" w:cs="Times New Roman"/>
          <w:sz w:val="24"/>
          <w:szCs w:val="24"/>
        </w:rPr>
        <w:t>, +358503186199</w:t>
      </w:r>
    </w:p>
    <w:p w14:paraId="18873496" w14:textId="77777777" w:rsidR="008B2AFE" w:rsidRPr="00AC7AAC" w:rsidRDefault="008B2AFE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171C57" w14:textId="77777777" w:rsidR="00311319" w:rsidRPr="00A70041" w:rsidRDefault="00311319" w:rsidP="008F1C8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0041">
        <w:rPr>
          <w:rFonts w:ascii="Times New Roman" w:hAnsi="Times New Roman" w:cs="Times New Roman"/>
          <w:b/>
          <w:bCs/>
          <w:sz w:val="24"/>
          <w:szCs w:val="24"/>
        </w:rPr>
        <w:t>Tietosuojavastaavan yhteystiedot</w:t>
      </w:r>
    </w:p>
    <w:p w14:paraId="73A70F97" w14:textId="77777777" w:rsidR="008F1C87" w:rsidRPr="00A70041" w:rsidRDefault="008F1C87" w:rsidP="008F1C87">
      <w:pPr>
        <w:pStyle w:val="Luettelokappale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E19D3" w14:textId="77777777" w:rsidR="00311319" w:rsidRPr="00AC7AAC" w:rsidRDefault="00311319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>T</w:t>
      </w:r>
      <w:r w:rsidR="001274FE" w:rsidRPr="00AC7AAC">
        <w:rPr>
          <w:rFonts w:ascii="Times New Roman" w:hAnsi="Times New Roman" w:cs="Times New Roman"/>
          <w:sz w:val="24"/>
          <w:szCs w:val="24"/>
        </w:rPr>
        <w:t xml:space="preserve">ampereen </w:t>
      </w:r>
      <w:r w:rsidRPr="00AC7AAC">
        <w:rPr>
          <w:rFonts w:ascii="Times New Roman" w:hAnsi="Times New Roman" w:cs="Times New Roman"/>
          <w:sz w:val="24"/>
          <w:szCs w:val="24"/>
        </w:rPr>
        <w:t>yliopiston tietosuojavastaavan yhteysosoite:</w:t>
      </w:r>
    </w:p>
    <w:p w14:paraId="1701AB2A" w14:textId="77777777" w:rsidR="00D61CF6" w:rsidRPr="00AC7AAC" w:rsidRDefault="00D61CF6" w:rsidP="00AC7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C7AAC">
        <w:rPr>
          <w:rFonts w:ascii="Times New Roman" w:eastAsia="Times New Roman" w:hAnsi="Times New Roman" w:cs="Times New Roman"/>
          <w:sz w:val="24"/>
          <w:szCs w:val="24"/>
          <w:lang w:eastAsia="fi-FI"/>
        </w:rPr>
        <w:t>Jukka Tuomela</w:t>
      </w:r>
    </w:p>
    <w:p w14:paraId="3610394F" w14:textId="77777777" w:rsidR="00D61CF6" w:rsidRPr="00AC7AAC" w:rsidRDefault="00D61CF6" w:rsidP="00AC7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AC7AAC">
        <w:rPr>
          <w:rFonts w:ascii="Times New Roman" w:eastAsia="Times New Roman" w:hAnsi="Times New Roman" w:cs="Times New Roman"/>
          <w:sz w:val="24"/>
          <w:szCs w:val="24"/>
          <w:lang w:eastAsia="fi-FI"/>
        </w:rPr>
        <w:t>Yliopiston tietosuojavastaava</w:t>
      </w:r>
    </w:p>
    <w:p w14:paraId="27735761" w14:textId="15F9151E" w:rsidR="00D61CF6" w:rsidRDefault="00422190" w:rsidP="00AC7AA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i-FI"/>
        </w:rPr>
      </w:pPr>
      <w:hyperlink r:id="rId15" w:history="1">
        <w:r w:rsidR="00D61CF6" w:rsidRPr="00AC7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dpo@tuni.fi</w:t>
        </w:r>
      </w:hyperlink>
    </w:p>
    <w:p w14:paraId="0EEBE940" w14:textId="77777777" w:rsidR="00D61CF6" w:rsidRPr="00AC7AAC" w:rsidRDefault="00D61CF6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FFAE5" w14:textId="77777777" w:rsidR="00311319" w:rsidRPr="00A70041" w:rsidRDefault="00311319" w:rsidP="008F1C8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0041">
        <w:rPr>
          <w:rFonts w:ascii="Times New Roman" w:hAnsi="Times New Roman" w:cs="Times New Roman"/>
          <w:b/>
          <w:bCs/>
          <w:sz w:val="24"/>
          <w:szCs w:val="24"/>
        </w:rPr>
        <w:t>Tutkimuksen suorittajat</w:t>
      </w:r>
    </w:p>
    <w:p w14:paraId="7C28D0F8" w14:textId="77777777" w:rsidR="008F1C87" w:rsidRPr="008F1C87" w:rsidRDefault="008F1C87" w:rsidP="008F1C87">
      <w:pPr>
        <w:pStyle w:val="Luettelokappa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5B99F" w14:textId="4171FB31" w:rsidR="00311319" w:rsidRDefault="00311319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>Yllä nimetty tutkimuksen vastuullinen ryhmä</w:t>
      </w:r>
      <w:r w:rsidR="00523D23" w:rsidRPr="00AC7AAC">
        <w:rPr>
          <w:rFonts w:ascii="Times New Roman" w:hAnsi="Times New Roman" w:cs="Times New Roman"/>
          <w:sz w:val="24"/>
          <w:szCs w:val="24"/>
        </w:rPr>
        <w:t xml:space="preserve"> ja </w:t>
      </w:r>
      <w:r w:rsidR="008F1C87">
        <w:rPr>
          <w:rFonts w:ascii="Times New Roman" w:hAnsi="Times New Roman" w:cs="Times New Roman"/>
          <w:sz w:val="24"/>
          <w:szCs w:val="24"/>
        </w:rPr>
        <w:t>seuraavat tutkijat</w:t>
      </w:r>
      <w:r w:rsidR="00462980">
        <w:rPr>
          <w:rFonts w:ascii="Times New Roman" w:hAnsi="Times New Roman" w:cs="Times New Roman"/>
          <w:sz w:val="24"/>
          <w:szCs w:val="24"/>
        </w:rPr>
        <w:t>:</w:t>
      </w:r>
    </w:p>
    <w:p w14:paraId="3C0EE898" w14:textId="77777777" w:rsidR="008F1C87" w:rsidRPr="00AC7AAC" w:rsidRDefault="008F1C87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DF546" w14:textId="77777777" w:rsidR="0084099A" w:rsidRDefault="0084099A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Leena Tervonen-Goncalves</w:t>
      </w:r>
    </w:p>
    <w:p w14:paraId="03B7410C" w14:textId="77777777" w:rsidR="0084099A" w:rsidRDefault="0084099A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YTT, tutkijatohtori, Tampereen yliopisto </w:t>
      </w:r>
    </w:p>
    <w:p w14:paraId="284708D5" w14:textId="77777777" w:rsidR="0084099A" w:rsidRDefault="0084099A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A91F2" w14:textId="77777777" w:rsidR="00AC7AAC" w:rsidRPr="00AC7AAC" w:rsidRDefault="00AC7AAC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>Leena Autonen-Vaaraniemi</w:t>
      </w:r>
    </w:p>
    <w:p w14:paraId="242DBE18" w14:textId="77777777" w:rsidR="00AC7AAC" w:rsidRDefault="00AC7AAC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>YTT, yliopistonlehtori, sosiaalityö</w:t>
      </w:r>
      <w:r w:rsidR="008F1C87">
        <w:rPr>
          <w:rFonts w:ascii="Times New Roman" w:hAnsi="Times New Roman" w:cs="Times New Roman"/>
          <w:sz w:val="24"/>
          <w:szCs w:val="24"/>
        </w:rPr>
        <w:t>, Tampereen yliopisto</w:t>
      </w:r>
    </w:p>
    <w:p w14:paraId="09E255A5" w14:textId="77777777" w:rsidR="008F1C87" w:rsidRPr="00AC7AAC" w:rsidRDefault="008F1C87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C53E3" w14:textId="77777777" w:rsidR="008F1C87" w:rsidRDefault="008F1C87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Tuija Eronen </w:t>
      </w:r>
    </w:p>
    <w:p w14:paraId="4D2B071A" w14:textId="77777777" w:rsidR="00523D23" w:rsidRDefault="008F1C87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YTT, yliopistonlehtori, sosiaalityö, Tampereen yliopisto</w:t>
      </w:r>
    </w:p>
    <w:p w14:paraId="0858571D" w14:textId="77777777" w:rsidR="000B45B5" w:rsidRDefault="000B45B5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ACAFD" w14:textId="752ADC74" w:rsidR="008F1C87" w:rsidRDefault="008F1C87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Vanhatalo</w:t>
      </w:r>
    </w:p>
    <w:p w14:paraId="2CC35A46" w14:textId="516DC247" w:rsidR="003A7FA1" w:rsidRPr="00AC7AAC" w:rsidRDefault="003A7FA1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KM, tutkimusapulainen, Tampereen yliopisto</w:t>
      </w:r>
    </w:p>
    <w:p w14:paraId="30FD64E2" w14:textId="77777777" w:rsidR="00B548EA" w:rsidRPr="00AC7AAC" w:rsidRDefault="00B548EA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F7770" w14:textId="77777777" w:rsidR="00311319" w:rsidRPr="00B548EA" w:rsidRDefault="00311319" w:rsidP="008F1C8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48EA">
        <w:rPr>
          <w:rFonts w:ascii="Times New Roman" w:hAnsi="Times New Roman" w:cs="Times New Roman"/>
          <w:b/>
          <w:bCs/>
          <w:sz w:val="24"/>
          <w:szCs w:val="24"/>
        </w:rPr>
        <w:t>Yhteyshenkilö tutkimusrekisteriä koskevissa asioissa</w:t>
      </w:r>
    </w:p>
    <w:p w14:paraId="1E85BCC9" w14:textId="77777777" w:rsidR="008F1C87" w:rsidRPr="008F1C87" w:rsidRDefault="008F1C87" w:rsidP="008F1C87">
      <w:pPr>
        <w:pStyle w:val="Luettelokappa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AB1AC" w14:textId="3BB6116D" w:rsidR="008B2AFE" w:rsidRDefault="00311319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>Yllä nimetty tutkimuksen vastuullinen ryhmä.</w:t>
      </w:r>
    </w:p>
    <w:p w14:paraId="4E0264A6" w14:textId="77777777" w:rsidR="008F1C87" w:rsidRPr="00AC7AAC" w:rsidRDefault="008F1C87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C1EA1" w14:textId="77777777" w:rsidR="00311319" w:rsidRPr="008B2AFE" w:rsidRDefault="00311319" w:rsidP="008F1C8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2AFE">
        <w:rPr>
          <w:rFonts w:ascii="Times New Roman" w:hAnsi="Times New Roman" w:cs="Times New Roman"/>
          <w:b/>
          <w:bCs/>
          <w:sz w:val="24"/>
          <w:szCs w:val="24"/>
        </w:rPr>
        <w:t>Tutkimusrekisterin nimi</w:t>
      </w:r>
    </w:p>
    <w:p w14:paraId="338FD6AA" w14:textId="77777777" w:rsidR="008F1C87" w:rsidRDefault="008F1C87" w:rsidP="003F6208">
      <w:pPr>
        <w:pStyle w:val="Luettelokappa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AF8DF" w14:textId="56FECFF3" w:rsidR="008F1C87" w:rsidRDefault="008F1C87" w:rsidP="008F1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lastRenderedPageBreak/>
        <w:t>Perheiden korona-arki – kysely</w:t>
      </w:r>
    </w:p>
    <w:p w14:paraId="7B9A56EE" w14:textId="77777777" w:rsidR="008F1C87" w:rsidRPr="008F1C87" w:rsidRDefault="008F1C87" w:rsidP="008F1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5D315" w14:textId="77777777" w:rsidR="00311319" w:rsidRPr="008B2AFE" w:rsidRDefault="00311319" w:rsidP="008F1C8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2AFE">
        <w:rPr>
          <w:rFonts w:ascii="Times New Roman" w:hAnsi="Times New Roman" w:cs="Times New Roman"/>
          <w:b/>
          <w:bCs/>
          <w:sz w:val="24"/>
          <w:szCs w:val="24"/>
        </w:rPr>
        <w:t>Henkilötietojen käsittelyn tarkoitus</w:t>
      </w:r>
    </w:p>
    <w:p w14:paraId="597FB8C0" w14:textId="77777777" w:rsidR="008F1C87" w:rsidRPr="008F1C87" w:rsidRDefault="008F1C87" w:rsidP="008F1C87">
      <w:pPr>
        <w:pStyle w:val="Luettelokappa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D8939" w14:textId="2C46375B" w:rsidR="009232DB" w:rsidRDefault="00311319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>Henkilötietoja käytetään tutkimuksessa, jossa tarkastellaan lapsiperheiden vanhempien</w:t>
      </w:r>
      <w:r w:rsidR="001274FE" w:rsidRPr="00AC7AAC">
        <w:rPr>
          <w:rFonts w:ascii="Times New Roman" w:hAnsi="Times New Roman" w:cs="Times New Roman"/>
          <w:sz w:val="24"/>
          <w:szCs w:val="24"/>
        </w:rPr>
        <w:t xml:space="preserve"> </w:t>
      </w:r>
      <w:r w:rsidR="008F1C87">
        <w:rPr>
          <w:rFonts w:ascii="Times New Roman" w:hAnsi="Times New Roman" w:cs="Times New Roman"/>
          <w:sz w:val="24"/>
          <w:szCs w:val="24"/>
        </w:rPr>
        <w:t>arkea korona-aikana</w:t>
      </w:r>
      <w:r w:rsidRPr="00AC7AAC">
        <w:rPr>
          <w:rFonts w:ascii="Times New Roman" w:hAnsi="Times New Roman" w:cs="Times New Roman"/>
          <w:sz w:val="24"/>
          <w:szCs w:val="24"/>
        </w:rPr>
        <w:t>. Tavoitteena on saada selville, millaisia</w:t>
      </w:r>
      <w:r w:rsidR="008F1C87">
        <w:rPr>
          <w:rFonts w:ascii="Times New Roman" w:hAnsi="Times New Roman" w:cs="Times New Roman"/>
          <w:sz w:val="24"/>
          <w:szCs w:val="24"/>
        </w:rPr>
        <w:t xml:space="preserve"> muutoksia arjessa on koettu ja miten muutoksissa on selviydytty. </w:t>
      </w:r>
      <w:r w:rsidRPr="00AC7AAC">
        <w:rPr>
          <w:rFonts w:ascii="Times New Roman" w:hAnsi="Times New Roman" w:cs="Times New Roman"/>
          <w:sz w:val="24"/>
          <w:szCs w:val="24"/>
        </w:rPr>
        <w:t xml:space="preserve"> Tutkimuksen kohderyhmänä ovat </w:t>
      </w:r>
      <w:r w:rsidR="00523D23" w:rsidRPr="00AC7AAC">
        <w:rPr>
          <w:rFonts w:ascii="Times New Roman" w:hAnsi="Times New Roman" w:cs="Times New Roman"/>
          <w:sz w:val="24"/>
          <w:szCs w:val="24"/>
        </w:rPr>
        <w:t>Porin kaupungin peruskoululaisten vanhemmat</w:t>
      </w:r>
      <w:r w:rsidRPr="00AC7AAC">
        <w:rPr>
          <w:rFonts w:ascii="Times New Roman" w:hAnsi="Times New Roman" w:cs="Times New Roman"/>
          <w:sz w:val="24"/>
          <w:szCs w:val="24"/>
        </w:rPr>
        <w:t>.</w:t>
      </w:r>
    </w:p>
    <w:p w14:paraId="7F9CA648" w14:textId="3E4DE254" w:rsidR="008F1C87" w:rsidRPr="00AC7AAC" w:rsidRDefault="009232DB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A4174F" w14:textId="77777777" w:rsidR="00311319" w:rsidRPr="009232DB" w:rsidRDefault="00311319" w:rsidP="008F1C8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32DB">
        <w:rPr>
          <w:rFonts w:ascii="Times New Roman" w:hAnsi="Times New Roman" w:cs="Times New Roman"/>
          <w:b/>
          <w:bCs/>
          <w:sz w:val="24"/>
          <w:szCs w:val="24"/>
        </w:rPr>
        <w:t>Henkilötietojen käsittelyn oikeusperuste</w:t>
      </w:r>
    </w:p>
    <w:p w14:paraId="2D1F14FB" w14:textId="77777777" w:rsidR="008F1C87" w:rsidRPr="008F1C87" w:rsidRDefault="008F1C87" w:rsidP="008F1C87">
      <w:pPr>
        <w:pStyle w:val="Luettelokappa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73A62" w14:textId="730AA297" w:rsidR="009232DB" w:rsidRDefault="00311319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>Henkilötietojen käsittelyn peruste on EU:n yleisen tietosuoja-asetuksen artikla 6, kohta tieteellinen tai historiallinen tutkimus tai tilastointi.</w:t>
      </w:r>
    </w:p>
    <w:p w14:paraId="43579C73" w14:textId="77777777" w:rsidR="008F1C87" w:rsidRPr="00AC7AAC" w:rsidRDefault="008F1C87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9BED9" w14:textId="77777777" w:rsidR="00311319" w:rsidRPr="009232DB" w:rsidRDefault="00311319" w:rsidP="008F1C8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32DB">
        <w:rPr>
          <w:rFonts w:ascii="Times New Roman" w:hAnsi="Times New Roman" w:cs="Times New Roman"/>
          <w:b/>
          <w:bCs/>
          <w:sz w:val="24"/>
          <w:szCs w:val="24"/>
        </w:rPr>
        <w:t>Mitä henkilötietoja tutkimusaineisto sisältää</w:t>
      </w:r>
    </w:p>
    <w:p w14:paraId="5DBB40DB" w14:textId="77777777" w:rsidR="008F1C87" w:rsidRPr="008F1C87" w:rsidRDefault="008F1C87" w:rsidP="008F1C87">
      <w:pPr>
        <w:pStyle w:val="Luettelokappa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3E9F9" w14:textId="1D054961" w:rsidR="00311319" w:rsidRDefault="00311319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6D7007F">
        <w:rPr>
          <w:rFonts w:ascii="Times New Roman" w:hAnsi="Times New Roman" w:cs="Times New Roman"/>
          <w:sz w:val="24"/>
          <w:szCs w:val="24"/>
        </w:rPr>
        <w:t xml:space="preserve">Kyselyyn vastaaminen tapahtuu anonyymisti </w:t>
      </w:r>
      <w:r w:rsidR="00CA5BAA" w:rsidRPr="46D7007F">
        <w:rPr>
          <w:rFonts w:ascii="Times New Roman" w:hAnsi="Times New Roman" w:cs="Times New Roman"/>
          <w:sz w:val="24"/>
          <w:szCs w:val="24"/>
        </w:rPr>
        <w:t>Microsoft</w:t>
      </w:r>
      <w:r w:rsidR="0009675F" w:rsidRPr="46D70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75F" w:rsidRPr="46D7007F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="0009675F" w:rsidRPr="46D7007F">
        <w:rPr>
          <w:rFonts w:ascii="Times New Roman" w:hAnsi="Times New Roman" w:cs="Times New Roman"/>
          <w:sz w:val="24"/>
          <w:szCs w:val="24"/>
        </w:rPr>
        <w:t xml:space="preserve"> </w:t>
      </w:r>
      <w:r w:rsidRPr="46D7007F">
        <w:rPr>
          <w:rFonts w:ascii="Times New Roman" w:hAnsi="Times New Roman" w:cs="Times New Roman"/>
          <w:sz w:val="24"/>
          <w:szCs w:val="24"/>
        </w:rPr>
        <w:t>-lomakkeen kautta. Kyselyssä kysytään avoim</w:t>
      </w:r>
      <w:r w:rsidR="00523D23" w:rsidRPr="46D7007F">
        <w:rPr>
          <w:rFonts w:ascii="Times New Roman" w:hAnsi="Times New Roman" w:cs="Times New Roman"/>
          <w:sz w:val="24"/>
          <w:szCs w:val="24"/>
        </w:rPr>
        <w:t>illa kysymyksillä</w:t>
      </w:r>
      <w:r w:rsidRPr="46D7007F">
        <w:rPr>
          <w:rFonts w:ascii="Times New Roman" w:hAnsi="Times New Roman" w:cs="Times New Roman"/>
          <w:sz w:val="24"/>
          <w:szCs w:val="24"/>
        </w:rPr>
        <w:t xml:space="preserve"> lapsiperheiden vanhempien kokemuksia </w:t>
      </w:r>
      <w:r w:rsidR="00523D23" w:rsidRPr="46D7007F">
        <w:rPr>
          <w:rFonts w:ascii="Times New Roman" w:hAnsi="Times New Roman" w:cs="Times New Roman"/>
          <w:sz w:val="24"/>
          <w:szCs w:val="24"/>
        </w:rPr>
        <w:t>korona tuottamista muutoksista heidän arkeensa</w:t>
      </w:r>
      <w:r w:rsidR="00B2496F" w:rsidRPr="46D7007F">
        <w:rPr>
          <w:rFonts w:ascii="Times New Roman" w:hAnsi="Times New Roman" w:cs="Times New Roman"/>
          <w:sz w:val="24"/>
          <w:szCs w:val="24"/>
        </w:rPr>
        <w:t xml:space="preserve">. </w:t>
      </w:r>
      <w:r w:rsidRPr="46D7007F">
        <w:rPr>
          <w:rFonts w:ascii="Times New Roman" w:hAnsi="Times New Roman" w:cs="Times New Roman"/>
          <w:sz w:val="24"/>
          <w:szCs w:val="24"/>
        </w:rPr>
        <w:t xml:space="preserve"> Lisäksi kyselyssä kysytään vastaajilta seuraavia taustatietoja: ikä, sukupuoli, koulutu</w:t>
      </w:r>
      <w:r w:rsidR="00AE6B2F" w:rsidRPr="46D7007F">
        <w:rPr>
          <w:rFonts w:ascii="Times New Roman" w:hAnsi="Times New Roman" w:cs="Times New Roman"/>
          <w:sz w:val="24"/>
          <w:szCs w:val="24"/>
        </w:rPr>
        <w:t>s,</w:t>
      </w:r>
      <w:r w:rsidR="001A2551" w:rsidRPr="46D7007F">
        <w:rPr>
          <w:rFonts w:ascii="Times New Roman" w:hAnsi="Times New Roman" w:cs="Times New Roman"/>
          <w:sz w:val="24"/>
          <w:szCs w:val="24"/>
        </w:rPr>
        <w:t xml:space="preserve"> </w:t>
      </w:r>
      <w:r w:rsidR="00523D23" w:rsidRPr="46D7007F">
        <w:rPr>
          <w:rFonts w:ascii="Times New Roman" w:hAnsi="Times New Roman" w:cs="Times New Roman"/>
          <w:sz w:val="24"/>
          <w:szCs w:val="24"/>
        </w:rPr>
        <w:t>kotitaloudessa asuvien</w:t>
      </w:r>
      <w:r w:rsidRPr="46D7007F">
        <w:rPr>
          <w:rFonts w:ascii="Times New Roman" w:hAnsi="Times New Roman" w:cs="Times New Roman"/>
          <w:sz w:val="24"/>
          <w:szCs w:val="24"/>
        </w:rPr>
        <w:t xml:space="preserve"> lasten </w:t>
      </w:r>
      <w:r w:rsidR="00AE6B2F" w:rsidRPr="46D7007F">
        <w:rPr>
          <w:rFonts w:ascii="Times New Roman" w:hAnsi="Times New Roman" w:cs="Times New Roman"/>
          <w:sz w:val="24"/>
          <w:szCs w:val="24"/>
        </w:rPr>
        <w:t xml:space="preserve">ja aikuisten </w:t>
      </w:r>
      <w:r w:rsidRPr="46D7007F">
        <w:rPr>
          <w:rFonts w:ascii="Times New Roman" w:hAnsi="Times New Roman" w:cs="Times New Roman"/>
          <w:sz w:val="24"/>
          <w:szCs w:val="24"/>
        </w:rPr>
        <w:t>lukumäärät</w:t>
      </w:r>
      <w:r w:rsidR="00B12A14" w:rsidRPr="46D7007F">
        <w:rPr>
          <w:rFonts w:ascii="Times New Roman" w:hAnsi="Times New Roman" w:cs="Times New Roman"/>
          <w:sz w:val="24"/>
          <w:szCs w:val="24"/>
        </w:rPr>
        <w:t>, lasten syntymävuodet</w:t>
      </w:r>
      <w:r w:rsidR="00A14A11" w:rsidRPr="46D7007F">
        <w:rPr>
          <w:rFonts w:ascii="Times New Roman" w:hAnsi="Times New Roman" w:cs="Times New Roman"/>
          <w:sz w:val="24"/>
          <w:szCs w:val="24"/>
        </w:rPr>
        <w:t>,</w:t>
      </w:r>
      <w:r w:rsidR="00366A7B" w:rsidRPr="46D7007F">
        <w:rPr>
          <w:rFonts w:ascii="Times New Roman" w:hAnsi="Times New Roman" w:cs="Times New Roman"/>
          <w:sz w:val="24"/>
          <w:szCs w:val="24"/>
        </w:rPr>
        <w:t xml:space="preserve"> vastaajan työtilanne</w:t>
      </w:r>
      <w:r w:rsidR="008F1C87" w:rsidRPr="46D7007F">
        <w:rPr>
          <w:rFonts w:ascii="Times New Roman" w:hAnsi="Times New Roman" w:cs="Times New Roman"/>
          <w:sz w:val="24"/>
          <w:szCs w:val="24"/>
        </w:rPr>
        <w:t>.</w:t>
      </w:r>
      <w:r w:rsidRPr="46D7007F">
        <w:rPr>
          <w:rFonts w:ascii="Times New Roman" w:hAnsi="Times New Roman" w:cs="Times New Roman"/>
          <w:sz w:val="24"/>
          <w:szCs w:val="24"/>
        </w:rPr>
        <w:t xml:space="preserve"> Kyselyn kaikkiin kysymyksiin vastaaminen on vapaaehtoista.</w:t>
      </w:r>
    </w:p>
    <w:p w14:paraId="5823DC2F" w14:textId="77777777" w:rsidR="008F1C87" w:rsidRPr="00AC7AAC" w:rsidRDefault="008F1C87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C2D21C" w14:textId="77777777" w:rsidR="00311319" w:rsidRPr="00B24094" w:rsidRDefault="00311319" w:rsidP="008F1C87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094">
        <w:rPr>
          <w:rFonts w:ascii="Times New Roman" w:hAnsi="Times New Roman" w:cs="Times New Roman"/>
          <w:b/>
          <w:bCs/>
          <w:sz w:val="24"/>
          <w:szCs w:val="24"/>
        </w:rPr>
        <w:t>Mistä lähteistä henkilötietoja kerätään</w:t>
      </w:r>
    </w:p>
    <w:p w14:paraId="3703709C" w14:textId="77777777" w:rsidR="008F1C87" w:rsidRPr="008F1C87" w:rsidRDefault="008F1C87" w:rsidP="008F1C87">
      <w:pPr>
        <w:pStyle w:val="Luettelokappa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3F501" w14:textId="31FA8E62" w:rsidR="00311319" w:rsidRDefault="00311319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6D7007F">
        <w:rPr>
          <w:rFonts w:ascii="Times New Roman" w:hAnsi="Times New Roman" w:cs="Times New Roman"/>
          <w:sz w:val="24"/>
          <w:szCs w:val="24"/>
        </w:rPr>
        <w:t xml:space="preserve">Aineisto kerätään anonyymisti </w:t>
      </w:r>
      <w:r w:rsidR="00E575F8" w:rsidRPr="46D7007F">
        <w:rPr>
          <w:rFonts w:ascii="Times New Roman" w:hAnsi="Times New Roman" w:cs="Times New Roman"/>
          <w:sz w:val="24"/>
          <w:szCs w:val="24"/>
        </w:rPr>
        <w:t xml:space="preserve">Microsoft </w:t>
      </w:r>
      <w:proofErr w:type="spellStart"/>
      <w:r w:rsidR="00E575F8" w:rsidRPr="46D7007F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="00E575F8" w:rsidRPr="46D7007F">
        <w:rPr>
          <w:rFonts w:ascii="Times New Roman" w:hAnsi="Times New Roman" w:cs="Times New Roman"/>
          <w:sz w:val="24"/>
          <w:szCs w:val="24"/>
        </w:rPr>
        <w:t xml:space="preserve"> </w:t>
      </w:r>
      <w:r w:rsidRPr="46D7007F">
        <w:rPr>
          <w:rFonts w:ascii="Times New Roman" w:hAnsi="Times New Roman" w:cs="Times New Roman"/>
          <w:sz w:val="24"/>
          <w:szCs w:val="24"/>
        </w:rPr>
        <w:t xml:space="preserve">-lomakkeen kautta. </w:t>
      </w:r>
      <w:r w:rsidR="00E03F5A" w:rsidRPr="46D7007F">
        <w:rPr>
          <w:rFonts w:ascii="Times New Roman" w:hAnsi="Times New Roman" w:cs="Times New Roman"/>
          <w:sz w:val="24"/>
          <w:szCs w:val="24"/>
        </w:rPr>
        <w:t>K</w:t>
      </w:r>
      <w:r w:rsidRPr="46D7007F">
        <w:rPr>
          <w:rFonts w:ascii="Times New Roman" w:hAnsi="Times New Roman" w:cs="Times New Roman"/>
          <w:sz w:val="24"/>
          <w:szCs w:val="24"/>
        </w:rPr>
        <w:t>ysely jaetaan</w:t>
      </w:r>
      <w:r w:rsidR="00523D23" w:rsidRPr="46D7007F">
        <w:rPr>
          <w:rFonts w:ascii="Times New Roman" w:hAnsi="Times New Roman" w:cs="Times New Roman"/>
          <w:sz w:val="24"/>
          <w:szCs w:val="24"/>
        </w:rPr>
        <w:t xml:space="preserve"> Porin kaupungin koulutoimen Wilma-järjestelmän kautta</w:t>
      </w:r>
      <w:r w:rsidRPr="46D7007F">
        <w:rPr>
          <w:rFonts w:ascii="Times New Roman" w:hAnsi="Times New Roman" w:cs="Times New Roman"/>
          <w:sz w:val="24"/>
          <w:szCs w:val="24"/>
        </w:rPr>
        <w:t>. Aineistoa käsitellään ehdottoman luottamuksellisesti. Aineistoa käytetään ja säilytetään siten, että yksittäiset vastaajat eivät ole tunnistettavissa.</w:t>
      </w:r>
    </w:p>
    <w:p w14:paraId="24DAE328" w14:textId="77777777" w:rsidR="00311319" w:rsidRPr="00AC7AAC" w:rsidRDefault="00311319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94D6B" w14:textId="77777777" w:rsidR="00B2496F" w:rsidRPr="00B24094" w:rsidRDefault="00B2496F" w:rsidP="0070196C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094">
        <w:rPr>
          <w:rFonts w:ascii="Times New Roman" w:hAnsi="Times New Roman" w:cs="Times New Roman"/>
          <w:b/>
          <w:bCs/>
          <w:sz w:val="24"/>
          <w:szCs w:val="24"/>
        </w:rPr>
        <w:t>Tietojen siirto tai luovuttaminen tutkimusryhmän ulkopuolelle</w:t>
      </w:r>
    </w:p>
    <w:p w14:paraId="232C048C" w14:textId="77777777" w:rsidR="0070196C" w:rsidRPr="0070196C" w:rsidRDefault="0070196C" w:rsidP="0070196C">
      <w:pPr>
        <w:pStyle w:val="Luettelokappa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7404E" w14:textId="77777777" w:rsidR="00B2496F" w:rsidRDefault="00B2496F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 xml:space="preserve">Aineistoa ei luovuteta eikä näytetä projektin ulkopuolisille henkilöille, viranomaisille tms. </w:t>
      </w:r>
      <w:r w:rsidRPr="000D5FD9">
        <w:rPr>
          <w:rFonts w:ascii="Times New Roman" w:hAnsi="Times New Roman" w:cs="Times New Roman"/>
          <w:sz w:val="24"/>
          <w:szCs w:val="24"/>
        </w:rPr>
        <w:t>Aineiston käyttöoikeudet ovat vastuullisilla tutkijoilla</w:t>
      </w:r>
      <w:r w:rsidR="00523D23" w:rsidRPr="000D5FD9">
        <w:rPr>
          <w:rFonts w:ascii="Times New Roman" w:hAnsi="Times New Roman" w:cs="Times New Roman"/>
          <w:sz w:val="24"/>
          <w:szCs w:val="24"/>
        </w:rPr>
        <w:t xml:space="preserve">, muilla yllä nimetyillä hankkeen tutkijoilla ja </w:t>
      </w:r>
      <w:r w:rsidRPr="000D5FD9">
        <w:rPr>
          <w:rFonts w:ascii="Times New Roman" w:hAnsi="Times New Roman" w:cs="Times New Roman"/>
          <w:sz w:val="24"/>
          <w:szCs w:val="24"/>
        </w:rPr>
        <w:t>projektiin mahdollisesti mukaan tulevilla opinnäytetöiden tekijöillä</w:t>
      </w:r>
      <w:r w:rsidR="000478FC">
        <w:rPr>
          <w:rFonts w:ascii="Times New Roman" w:hAnsi="Times New Roman" w:cs="Times New Roman"/>
          <w:sz w:val="24"/>
          <w:szCs w:val="24"/>
        </w:rPr>
        <w:t xml:space="preserve">, joiden kanssa tehdään aineistonluovutussopimukset. </w:t>
      </w:r>
    </w:p>
    <w:p w14:paraId="132ADB30" w14:textId="77777777" w:rsidR="0070196C" w:rsidRPr="00AC7AAC" w:rsidRDefault="0070196C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774A9" w14:textId="77777777" w:rsidR="00B2496F" w:rsidRPr="00B24094" w:rsidRDefault="00B2496F" w:rsidP="0070196C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094">
        <w:rPr>
          <w:rFonts w:ascii="Times New Roman" w:hAnsi="Times New Roman" w:cs="Times New Roman"/>
          <w:b/>
          <w:bCs/>
          <w:sz w:val="24"/>
          <w:szCs w:val="24"/>
        </w:rPr>
        <w:t>Tietojen siirto tai luovuttaminen EU:n tai Euroopan talousalueen ulkopuolelle</w:t>
      </w:r>
    </w:p>
    <w:p w14:paraId="7AB36862" w14:textId="77777777" w:rsidR="0070196C" w:rsidRPr="0070196C" w:rsidRDefault="0070196C" w:rsidP="0070196C">
      <w:pPr>
        <w:pStyle w:val="Luettelokappa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87482" w14:textId="77777777" w:rsidR="00B2496F" w:rsidRDefault="00B2496F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>Tietoja ei siirretä EU:n tai ETA:n ulkopuolelle.</w:t>
      </w:r>
    </w:p>
    <w:p w14:paraId="725A7145" w14:textId="77777777" w:rsidR="0070196C" w:rsidRPr="00AC7AAC" w:rsidRDefault="0070196C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8604D" w14:textId="77777777" w:rsidR="00B2496F" w:rsidRPr="00B24094" w:rsidRDefault="00B2496F" w:rsidP="0070196C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094">
        <w:rPr>
          <w:rFonts w:ascii="Times New Roman" w:hAnsi="Times New Roman" w:cs="Times New Roman"/>
          <w:b/>
          <w:bCs/>
          <w:sz w:val="24"/>
          <w:szCs w:val="24"/>
        </w:rPr>
        <w:t>Automatisoitu päätöksenteko</w:t>
      </w:r>
    </w:p>
    <w:p w14:paraId="465323BE" w14:textId="77777777" w:rsidR="0070196C" w:rsidRPr="0070196C" w:rsidRDefault="0070196C" w:rsidP="0070196C">
      <w:pPr>
        <w:pStyle w:val="Luettelokappa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F0B95" w14:textId="77777777" w:rsidR="00B2496F" w:rsidRPr="00AC7AAC" w:rsidRDefault="00B2496F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>Tietojen käsittelyssä ei tehdä automaattisia päätöksiä tai profilointia.</w:t>
      </w:r>
    </w:p>
    <w:p w14:paraId="50BC51FB" w14:textId="77777777" w:rsidR="0070196C" w:rsidRDefault="0070196C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1F7F4" w14:textId="77777777" w:rsidR="00B2496F" w:rsidRPr="00B24094" w:rsidRDefault="00B2496F" w:rsidP="00CE65B5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094">
        <w:rPr>
          <w:rFonts w:ascii="Times New Roman" w:hAnsi="Times New Roman" w:cs="Times New Roman"/>
          <w:b/>
          <w:bCs/>
          <w:sz w:val="24"/>
          <w:szCs w:val="24"/>
        </w:rPr>
        <w:t>Henkilötietojen suojauksen periaatteet</w:t>
      </w:r>
    </w:p>
    <w:p w14:paraId="57B22973" w14:textId="77777777" w:rsidR="00CE65B5" w:rsidRPr="00CE65B5" w:rsidRDefault="00CE65B5" w:rsidP="000D5FD9">
      <w:pPr>
        <w:pStyle w:val="Luettelokappa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D0A80" w14:textId="77777777" w:rsidR="00B2496F" w:rsidRDefault="00B2496F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>Tietojärjestelmissä käsiteltävien tietojen suojaaminen: Käyttäjätunnuksella ja salasanalla. Suorien tunnistetietojen käsittely: Aineistossa ei ole suoria tunnistetietoja.</w:t>
      </w:r>
    </w:p>
    <w:p w14:paraId="68B8B5A7" w14:textId="77777777" w:rsidR="0070196C" w:rsidRPr="00AC7AAC" w:rsidRDefault="0070196C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DA9C1" w14:textId="77777777" w:rsidR="00B2496F" w:rsidRPr="00B24094" w:rsidRDefault="00B2496F" w:rsidP="008765C8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094">
        <w:rPr>
          <w:rFonts w:ascii="Times New Roman" w:hAnsi="Times New Roman" w:cs="Times New Roman"/>
          <w:b/>
          <w:bCs/>
          <w:sz w:val="24"/>
          <w:szCs w:val="24"/>
        </w:rPr>
        <w:t>Henkilötietojen käsittely tutkimuksen päättymisen jälkeen</w:t>
      </w:r>
    </w:p>
    <w:p w14:paraId="3A05FBAC" w14:textId="77777777" w:rsidR="008765C8" w:rsidRPr="008765C8" w:rsidRDefault="008765C8" w:rsidP="008765C8">
      <w:pPr>
        <w:pStyle w:val="Luettelokappa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4D5EC" w14:textId="77777777" w:rsidR="00B2496F" w:rsidRDefault="00B2496F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 xml:space="preserve">Tutkimusrekisteri arkistoidaan ilman </w:t>
      </w:r>
      <w:r w:rsidR="00315A8C">
        <w:rPr>
          <w:rFonts w:ascii="Times New Roman" w:hAnsi="Times New Roman" w:cs="Times New Roman"/>
          <w:sz w:val="24"/>
          <w:szCs w:val="24"/>
        </w:rPr>
        <w:t>henkilötietoja</w:t>
      </w:r>
      <w:r w:rsidR="0070196C">
        <w:rPr>
          <w:rFonts w:ascii="Times New Roman" w:hAnsi="Times New Roman" w:cs="Times New Roman"/>
          <w:sz w:val="24"/>
          <w:szCs w:val="24"/>
        </w:rPr>
        <w:t xml:space="preserve"> </w:t>
      </w:r>
      <w:r w:rsidR="00CA6B71">
        <w:rPr>
          <w:rFonts w:ascii="Times New Roman" w:hAnsi="Times New Roman" w:cs="Times New Roman"/>
          <w:sz w:val="24"/>
          <w:szCs w:val="24"/>
        </w:rPr>
        <w:t>Y</w:t>
      </w:r>
      <w:r w:rsidR="0070196C">
        <w:rPr>
          <w:rFonts w:ascii="Times New Roman" w:hAnsi="Times New Roman" w:cs="Times New Roman"/>
          <w:sz w:val="24"/>
          <w:szCs w:val="24"/>
        </w:rPr>
        <w:t xml:space="preserve">hteiskuntatieteelliseen tietoarkistoon. </w:t>
      </w:r>
    </w:p>
    <w:p w14:paraId="72DF6971" w14:textId="77777777" w:rsidR="008765C8" w:rsidRPr="00AC7AAC" w:rsidRDefault="008765C8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D026B" w14:textId="77777777" w:rsidR="00B2496F" w:rsidRPr="00B24094" w:rsidRDefault="00B2496F" w:rsidP="008765C8">
      <w:pPr>
        <w:pStyle w:val="Luettelokappal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4094">
        <w:rPr>
          <w:rFonts w:ascii="Times New Roman" w:hAnsi="Times New Roman" w:cs="Times New Roman"/>
          <w:b/>
          <w:bCs/>
          <w:sz w:val="24"/>
          <w:szCs w:val="24"/>
        </w:rPr>
        <w:t>Rekisteröidyn oikeudet ja niiden mahdollinen rajoittaminen</w:t>
      </w:r>
    </w:p>
    <w:p w14:paraId="5CB2B223" w14:textId="77777777" w:rsidR="008765C8" w:rsidRPr="008765C8" w:rsidRDefault="008765C8" w:rsidP="008765C8">
      <w:pPr>
        <w:pStyle w:val="Luettelokappa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8DEE0" w14:textId="77777777" w:rsidR="00C35964" w:rsidRPr="00AC7AAC" w:rsidRDefault="00B2496F" w:rsidP="00AC7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AC">
        <w:rPr>
          <w:rFonts w:ascii="Times New Roman" w:hAnsi="Times New Roman" w:cs="Times New Roman"/>
          <w:sz w:val="24"/>
          <w:szCs w:val="24"/>
        </w:rPr>
        <w:t>Rekisteröidyllä on oikeus tehdä valitus valvontaviranomaiselle, mikäli rekisteröity katsoo, että häntä koskevien henkilötietojen käsittelyssä on rikottu voimassa olevaa tietosuojalainsäädäntöä.</w:t>
      </w:r>
    </w:p>
    <w:sectPr w:rsidR="00C35964" w:rsidRPr="00AC7AAC" w:rsidSect="00A65825">
      <w:headerReference w:type="default" r:id="rId16"/>
      <w:footerReference w:type="default" r:id="rId17"/>
      <w:pgSz w:w="11906" w:h="16838"/>
      <w:pgMar w:top="119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74945" w14:textId="77777777" w:rsidR="00093C57" w:rsidRDefault="00093C57" w:rsidP="00891E8E">
      <w:pPr>
        <w:spacing w:after="0" w:line="240" w:lineRule="auto"/>
      </w:pPr>
      <w:r>
        <w:separator/>
      </w:r>
    </w:p>
  </w:endnote>
  <w:endnote w:type="continuationSeparator" w:id="0">
    <w:p w14:paraId="6034F78B" w14:textId="77777777" w:rsidR="00093C57" w:rsidRDefault="00093C57" w:rsidP="0089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69928" w14:textId="2262F054" w:rsidR="005479C7" w:rsidRDefault="005479C7">
    <w:pPr>
      <w:pStyle w:val="Alatunniste"/>
      <w:jc w:val="right"/>
    </w:pPr>
  </w:p>
  <w:p w14:paraId="5BC10F0C" w14:textId="77777777" w:rsidR="00C50D40" w:rsidRDefault="00C50D4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2BBA4" w14:textId="77777777" w:rsidR="00093C57" w:rsidRDefault="00093C57" w:rsidP="00891E8E">
      <w:pPr>
        <w:spacing w:after="0" w:line="240" w:lineRule="auto"/>
      </w:pPr>
      <w:r>
        <w:separator/>
      </w:r>
    </w:p>
  </w:footnote>
  <w:footnote w:type="continuationSeparator" w:id="0">
    <w:p w14:paraId="027EE926" w14:textId="77777777" w:rsidR="00093C57" w:rsidRDefault="00093C57" w:rsidP="0089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59750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3C5641" w14:textId="341630BF" w:rsidR="006905E6" w:rsidRDefault="46D7007F" w:rsidP="00ED0EB2">
        <w:pPr>
          <w:pStyle w:val="Yltunniste"/>
        </w:pPr>
        <w:r>
          <w:rPr>
            <w:noProof/>
          </w:rPr>
          <w:drawing>
            <wp:inline distT="0" distB="0" distL="0" distR="0" wp14:anchorId="2722A33E" wp14:editId="64AB0843">
              <wp:extent cx="2162166" cy="668987"/>
              <wp:effectExtent l="0" t="0" r="0" b="0"/>
              <wp:docPr id="969097802" name="Picture 1" descr="C:\Users\nqniva\AppData\Local\Microsoft\Windows\INetCache\Content.MSO\DE7FC211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2166" cy="6689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7BCA6B56" w14:textId="74353D7F" w:rsidR="00891E8E" w:rsidRDefault="00891E8E" w:rsidP="006905E6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E5458"/>
    <w:multiLevelType w:val="hybridMultilevel"/>
    <w:tmpl w:val="3F9258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19"/>
    <w:rsid w:val="000478FC"/>
    <w:rsid w:val="00062ECE"/>
    <w:rsid w:val="00093C57"/>
    <w:rsid w:val="00094006"/>
    <w:rsid w:val="0009675F"/>
    <w:rsid w:val="000B45B5"/>
    <w:rsid w:val="000D5FD9"/>
    <w:rsid w:val="000E3DF2"/>
    <w:rsid w:val="000E53F9"/>
    <w:rsid w:val="000F397A"/>
    <w:rsid w:val="001274FE"/>
    <w:rsid w:val="001303D2"/>
    <w:rsid w:val="001A2551"/>
    <w:rsid w:val="001C60B3"/>
    <w:rsid w:val="00311319"/>
    <w:rsid w:val="00315A8C"/>
    <w:rsid w:val="003275D1"/>
    <w:rsid w:val="00364CD8"/>
    <w:rsid w:val="00366A7B"/>
    <w:rsid w:val="00382ADA"/>
    <w:rsid w:val="003A6500"/>
    <w:rsid w:val="003A7FA1"/>
    <w:rsid w:val="003F6208"/>
    <w:rsid w:val="00422190"/>
    <w:rsid w:val="00462980"/>
    <w:rsid w:val="004B02B3"/>
    <w:rsid w:val="00523D23"/>
    <w:rsid w:val="005479C7"/>
    <w:rsid w:val="00587D29"/>
    <w:rsid w:val="00621DC7"/>
    <w:rsid w:val="006905E6"/>
    <w:rsid w:val="006F31DD"/>
    <w:rsid w:val="0070196C"/>
    <w:rsid w:val="00734C06"/>
    <w:rsid w:val="00784120"/>
    <w:rsid w:val="007B240C"/>
    <w:rsid w:val="007E0798"/>
    <w:rsid w:val="00814107"/>
    <w:rsid w:val="0084099A"/>
    <w:rsid w:val="008765C8"/>
    <w:rsid w:val="00884865"/>
    <w:rsid w:val="00887DC5"/>
    <w:rsid w:val="00891E8E"/>
    <w:rsid w:val="008B2AFE"/>
    <w:rsid w:val="008F1C87"/>
    <w:rsid w:val="009232DB"/>
    <w:rsid w:val="009719F6"/>
    <w:rsid w:val="00983DCE"/>
    <w:rsid w:val="00993A95"/>
    <w:rsid w:val="00A14A11"/>
    <w:rsid w:val="00A65825"/>
    <w:rsid w:val="00A70041"/>
    <w:rsid w:val="00AC10AE"/>
    <w:rsid w:val="00AC7AAC"/>
    <w:rsid w:val="00AE6B2F"/>
    <w:rsid w:val="00AF7BF4"/>
    <w:rsid w:val="00B12A14"/>
    <w:rsid w:val="00B1509F"/>
    <w:rsid w:val="00B1662A"/>
    <w:rsid w:val="00B24094"/>
    <w:rsid w:val="00B2496F"/>
    <w:rsid w:val="00B548EA"/>
    <w:rsid w:val="00B56340"/>
    <w:rsid w:val="00B976B3"/>
    <w:rsid w:val="00BA59BE"/>
    <w:rsid w:val="00BA72CA"/>
    <w:rsid w:val="00BB5ADD"/>
    <w:rsid w:val="00C2256A"/>
    <w:rsid w:val="00C35964"/>
    <w:rsid w:val="00C50D40"/>
    <w:rsid w:val="00CA5BAA"/>
    <w:rsid w:val="00CA6B71"/>
    <w:rsid w:val="00CE65B5"/>
    <w:rsid w:val="00D61CF6"/>
    <w:rsid w:val="00D67F1C"/>
    <w:rsid w:val="00D86C52"/>
    <w:rsid w:val="00E03F5A"/>
    <w:rsid w:val="00E26511"/>
    <w:rsid w:val="00E575F8"/>
    <w:rsid w:val="00ED0EB2"/>
    <w:rsid w:val="00EF57D1"/>
    <w:rsid w:val="00F84E1A"/>
    <w:rsid w:val="0B383FA7"/>
    <w:rsid w:val="46D7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7B0C"/>
  <w15:chartTrackingRefBased/>
  <w15:docId w15:val="{02410C17-10C5-4924-BC49-DF931249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61CF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B5AD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8F1C87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91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91E8E"/>
  </w:style>
  <w:style w:type="paragraph" w:styleId="Alatunniste">
    <w:name w:val="footer"/>
    <w:basedOn w:val="Normaali"/>
    <w:link w:val="AlatunnisteChar"/>
    <w:uiPriority w:val="99"/>
    <w:unhideWhenUsed/>
    <w:rsid w:val="00891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91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iikka.oinonen@tuni.f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iikka.korkiamaki@tuni.f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tti.saloniemi@tuni.fi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po@tuni.fi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tja.repo@tun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281d71e-083a-4851-b000-6f17641b21c3" xsi:nil="true"/>
    <MigrationWizIdSecurityGroups xmlns="5281d71e-083a-4851-b000-6f17641b21c3" xsi:nil="true"/>
    <MigrationWizIdPermissionLevels xmlns="5281d71e-083a-4851-b000-6f17641b21c3" xsi:nil="true"/>
    <MigrationWizIdPermissions xmlns="5281d71e-083a-4851-b000-6f17641b21c3" xsi:nil="true"/>
    <MigrationWizIdDocumentLibraryPermissions xmlns="5281d71e-083a-4851-b000-6f17641b21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E97E8C6A1A56B4087C1BCCE3C4DD0BE" ma:contentTypeVersion="16" ma:contentTypeDescription="Luo uusi asiakirja." ma:contentTypeScope="" ma:versionID="d99cda83330a6d2d686017c639801ea3">
  <xsd:schema xmlns:xsd="http://www.w3.org/2001/XMLSchema" xmlns:xs="http://www.w3.org/2001/XMLSchema" xmlns:p="http://schemas.microsoft.com/office/2006/metadata/properties" xmlns:ns3="5281d71e-083a-4851-b000-6f17641b21c3" xmlns:ns4="b5920e61-5a32-4c5a-bdfa-bf4c57638ce0" targetNamespace="http://schemas.microsoft.com/office/2006/metadata/properties" ma:root="true" ma:fieldsID="4e13c15ecd3246bc790840e205488dab" ns3:_="" ns4:_="">
    <xsd:import namespace="5281d71e-083a-4851-b000-6f17641b21c3"/>
    <xsd:import namespace="b5920e61-5a32-4c5a-bdfa-bf4c57638ce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1d71e-083a-4851-b000-6f17641b21c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20e61-5a32-4c5a-bdfa-bf4c57638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5F34D-A92E-4823-96F2-75CAD211EEE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5920e61-5a32-4c5a-bdfa-bf4c57638ce0"/>
    <ds:schemaRef ds:uri="http://purl.org/dc/terms/"/>
    <ds:schemaRef ds:uri="5281d71e-083a-4851-b000-6f17641b21c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2DE544-74A3-49E9-9395-B67499FFF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206EF-E510-4860-90D2-11F014603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1d71e-083a-4851-b000-6f17641b21c3"/>
    <ds:schemaRef ds:uri="b5920e61-5a32-4c5a-bdfa-bf4c57638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43F2DA-AF29-4DAA-A164-81F3895B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3955</Characters>
  <Application>Microsoft Office Word</Application>
  <DocSecurity>4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Repo (TAU)</dc:creator>
  <cp:keywords/>
  <dc:description/>
  <cp:lastModifiedBy>Marika Vapaala-Riikonen (TAU)</cp:lastModifiedBy>
  <cp:revision>2</cp:revision>
  <cp:lastPrinted>2020-05-07T11:35:00Z</cp:lastPrinted>
  <dcterms:created xsi:type="dcterms:W3CDTF">2020-05-11T05:34:00Z</dcterms:created>
  <dcterms:modified xsi:type="dcterms:W3CDTF">2020-05-11T05:34:00Z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0x010100AE97E8C6A1A56B4087C1BCCE3C4DD0BE</vt:lpwstr>
  </property>
</Properties>
</file>